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E46C89" w14:textId="7D1D2481" w:rsidR="00936B89" w:rsidRPr="00E37B45" w:rsidRDefault="00936B89" w:rsidP="00714C0D">
      <w:pPr>
        <w:ind w:left="360"/>
        <w:jc w:val="center"/>
        <w:rPr>
          <w:rFonts w:ascii="Arial" w:hAnsi="Arial" w:cs="Arial"/>
          <w:b/>
          <w:bCs/>
          <w:sz w:val="28"/>
          <w:szCs w:val="28"/>
          <w:lang w:val="pl-PL"/>
        </w:rPr>
      </w:pPr>
      <w:bookmarkStart w:id="0" w:name="OLE_LINK81"/>
      <w:bookmarkStart w:id="1" w:name="OLE_LINK80"/>
      <w:r w:rsidRPr="00E37B45">
        <w:rPr>
          <w:rFonts w:ascii="Arial" w:hAnsi="Arial" w:cs="Arial"/>
          <w:b/>
          <w:bCs/>
          <w:sz w:val="28"/>
          <w:szCs w:val="28"/>
          <w:lang w:val="pl-PL"/>
        </w:rPr>
        <w:t>W drodze do TOP 5. realme podsumowuje miniony rok i ogłasza plany na 2021</w:t>
      </w:r>
    </w:p>
    <w:p w14:paraId="43249358" w14:textId="77777777" w:rsidR="00936B89" w:rsidRDefault="00936B89" w:rsidP="00936B89">
      <w:pPr>
        <w:pStyle w:val="Akapitzlist"/>
        <w:widowControl/>
        <w:numPr>
          <w:ilvl w:val="0"/>
          <w:numId w:val="9"/>
        </w:numPr>
        <w:spacing w:after="200" w:line="360" w:lineRule="auto"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>realme zakończyło rok 2020 z łączną liczbą 181 nagród, przyznanych w kilkudziesięciu krajach na całym świecie. Wśród nich znalazło się 159 nagród produktowych, 17 tytułów dla marki oraz 5 wyróżnień w kategorii wzornictwa;</w:t>
      </w:r>
    </w:p>
    <w:p w14:paraId="6D356D0F" w14:textId="77777777" w:rsidR="00936B89" w:rsidRDefault="00936B89" w:rsidP="00936B89">
      <w:pPr>
        <w:pStyle w:val="Akapitzlist"/>
        <w:widowControl/>
        <w:numPr>
          <w:ilvl w:val="0"/>
          <w:numId w:val="9"/>
        </w:numPr>
        <w:spacing w:after="200" w:line="360" w:lineRule="auto"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>W najbliższym czasie do grona polskich partnerów biznesowych realme dołączą morele.net oraz empik.com. W 2021 roku marka planuje także nawiązanie współpracy z kolejnymi operatorami;</w:t>
      </w:r>
    </w:p>
    <w:p w14:paraId="35A5CD57" w14:textId="77777777" w:rsidR="00936B89" w:rsidRPr="00B04781" w:rsidRDefault="00936B89" w:rsidP="00936B89">
      <w:pPr>
        <w:pStyle w:val="Akapitzlist"/>
        <w:widowControl/>
        <w:numPr>
          <w:ilvl w:val="0"/>
          <w:numId w:val="9"/>
        </w:numPr>
        <w:spacing w:after="200" w:line="360" w:lineRule="auto"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>Plany produktowe realme na 2021 rok to m.in. kolejne premiery smartfonów oraz rozwój nowych kategorii produktowych z segmentu akcesoriów i smart home.</w:t>
      </w:r>
    </w:p>
    <w:bookmarkEnd w:id="0"/>
    <w:bookmarkEnd w:id="1"/>
    <w:p w14:paraId="34C343DE" w14:textId="0B373A15" w:rsidR="00936B89" w:rsidRDefault="00936B89" w:rsidP="00936B89">
      <w:pPr>
        <w:widowControl/>
        <w:rPr>
          <w:rFonts w:ascii="Arial" w:hAnsi="Arial" w:cs="Arial"/>
          <w:sz w:val="22"/>
          <w:lang w:val="pl-PL"/>
        </w:rPr>
      </w:pPr>
      <w:r w:rsidRPr="000D7F77">
        <w:rPr>
          <w:rFonts w:ascii="Arial" w:hAnsi="Arial" w:cs="Arial"/>
          <w:b/>
          <w:bCs/>
          <w:sz w:val="22"/>
          <w:lang w:val="pl-PL"/>
        </w:rPr>
        <w:t>Warszawa, 1</w:t>
      </w:r>
      <w:r>
        <w:rPr>
          <w:rFonts w:ascii="Arial" w:hAnsi="Arial" w:cs="Arial"/>
          <w:b/>
          <w:bCs/>
          <w:sz w:val="22"/>
          <w:lang w:val="pl-PL"/>
        </w:rPr>
        <w:t>5</w:t>
      </w:r>
      <w:r w:rsidRPr="000D7F77">
        <w:rPr>
          <w:rFonts w:ascii="Arial" w:hAnsi="Arial" w:cs="Arial"/>
          <w:b/>
          <w:bCs/>
          <w:sz w:val="22"/>
          <w:lang w:val="pl-PL"/>
        </w:rPr>
        <w:t xml:space="preserve"> </w:t>
      </w:r>
      <w:r>
        <w:rPr>
          <w:rFonts w:ascii="Arial" w:hAnsi="Arial" w:cs="Arial"/>
          <w:b/>
          <w:bCs/>
          <w:sz w:val="22"/>
          <w:lang w:val="pl-PL"/>
        </w:rPr>
        <w:t>stycznia</w:t>
      </w:r>
      <w:r w:rsidRPr="000D7F77">
        <w:rPr>
          <w:rFonts w:ascii="Arial" w:hAnsi="Arial" w:cs="Arial"/>
          <w:b/>
          <w:bCs/>
          <w:sz w:val="22"/>
          <w:lang w:val="pl-PL"/>
        </w:rPr>
        <w:t xml:space="preserve"> 202</w:t>
      </w:r>
      <w:r>
        <w:rPr>
          <w:rFonts w:ascii="Arial" w:hAnsi="Arial" w:cs="Arial"/>
          <w:b/>
          <w:bCs/>
          <w:sz w:val="22"/>
          <w:lang w:val="pl-PL"/>
        </w:rPr>
        <w:t>1</w:t>
      </w:r>
      <w:r w:rsidRPr="000D7F77">
        <w:rPr>
          <w:rFonts w:ascii="Arial" w:hAnsi="Arial" w:cs="Arial"/>
          <w:b/>
          <w:bCs/>
          <w:sz w:val="22"/>
          <w:lang w:val="pl-PL"/>
        </w:rPr>
        <w:t xml:space="preserve"> r.</w:t>
      </w:r>
      <w:r w:rsidRPr="000D7F77">
        <w:rPr>
          <w:rFonts w:ascii="Arial" w:hAnsi="Arial" w:cs="Arial"/>
          <w:sz w:val="22"/>
          <w:lang w:val="pl-PL"/>
        </w:rPr>
        <w:t xml:space="preserve"> </w:t>
      </w:r>
      <w:r>
        <w:rPr>
          <w:rFonts w:ascii="Arial" w:hAnsi="Arial" w:cs="Arial"/>
          <w:sz w:val="22"/>
          <w:lang w:val="pl-PL"/>
        </w:rPr>
        <w:t xml:space="preserve">– </w:t>
      </w:r>
      <w:r w:rsidR="00F01CCF">
        <w:rPr>
          <w:rFonts w:ascii="Arial" w:hAnsi="Arial" w:cs="Arial"/>
          <w:sz w:val="22"/>
          <w:lang w:val="pl-PL"/>
        </w:rPr>
        <w:t>M</w:t>
      </w:r>
      <w:r>
        <w:rPr>
          <w:rFonts w:ascii="Arial" w:hAnsi="Arial" w:cs="Arial"/>
          <w:sz w:val="22"/>
          <w:lang w:val="pl-PL"/>
        </w:rPr>
        <w:t xml:space="preserve">arka realme obecna jest w Polsce od kwietnia 2020 roku. W tym czasie na rynku debiutowało 13 modeli smartfonów oraz towarzyszące im akcesoria – smart watche oraz słuchawki. realme nawiązało również współpracę z kluczowymi dystrybutorami oraz największymi sklepami z elektroniką użytkową. Urządzenia marki trafiły do oferty operatorów Play oraz Plus. Zyskały również uznanie konsumentów, co przejawia się rosnącą w siłę społecznością użytkowników smartfonów realme. </w:t>
      </w:r>
    </w:p>
    <w:p w14:paraId="420F7D81" w14:textId="0A1F170C" w:rsidR="00936B89" w:rsidRPr="008D3715" w:rsidRDefault="00936B89" w:rsidP="00936B89">
      <w:pPr>
        <w:widowControl/>
        <w:rPr>
          <w:rFonts w:ascii="Arial" w:hAnsi="Arial" w:cs="Arial"/>
          <w:sz w:val="22"/>
          <w:shd w:val="clear" w:color="auto" w:fill="FFFFFF" w:themeFill="background1"/>
          <w:lang w:val="pl-PL"/>
        </w:rPr>
      </w:pPr>
      <w:r>
        <w:rPr>
          <w:rFonts w:ascii="Arial" w:hAnsi="Arial" w:cs="Arial"/>
          <w:sz w:val="22"/>
          <w:lang w:val="pl-PL"/>
        </w:rPr>
        <w:t>Plany marki na 2021 rok to utrzymanie wysokiego tempa wzrostu, a także powiększanie produktowego portfolio, m.in. o szerszą grupę akcesoriów oraz rozwiązań AIOT. Istotny będzie także rozwój biznesowy i pozyskanie kolejnych partnerów, tak aby wprowadzić realme do ścisłego TOP 5 smartfonowych marek na rynku polskim</w:t>
      </w:r>
      <w:r w:rsidRPr="003E2D9F">
        <w:rPr>
          <w:rFonts w:ascii="Arial" w:hAnsi="Arial" w:cs="Arial"/>
          <w:sz w:val="22"/>
          <w:shd w:val="clear" w:color="auto" w:fill="FFFFFF" w:themeFill="background1"/>
          <w:lang w:val="pl-PL"/>
        </w:rPr>
        <w:t xml:space="preserve">. </w:t>
      </w:r>
      <w:r w:rsidR="008D3715" w:rsidRPr="0033510A">
        <w:rPr>
          <w:rFonts w:ascii="Arial" w:hAnsi="Arial" w:cs="Arial"/>
          <w:sz w:val="22"/>
          <w:lang w:val="pl-PL"/>
        </w:rPr>
        <w:t>W najbliższym czasie możemy spodziewać się oferty realme u wszystkich operatorów komórkowych w Polsce, a tym samym pokrycia przez producenta wszystkich kluczowych kanałów sprzedaży.</w:t>
      </w:r>
      <w:r w:rsidRPr="003E2D9F">
        <w:rPr>
          <w:rFonts w:ascii="Arial" w:hAnsi="Arial" w:cs="Arial"/>
          <w:sz w:val="22"/>
          <w:lang w:val="pl-PL"/>
        </w:rPr>
        <w:t xml:space="preserve"> </w:t>
      </w:r>
    </w:p>
    <w:p w14:paraId="674EA03E" w14:textId="77777777" w:rsidR="00936B89" w:rsidRDefault="00936B89" w:rsidP="00936B89">
      <w:pPr>
        <w:widowControl/>
        <w:rPr>
          <w:rFonts w:ascii="Arial" w:hAnsi="Arial" w:cs="Arial"/>
          <w:b/>
          <w:bCs/>
          <w:sz w:val="22"/>
          <w:lang w:val="pl-PL"/>
        </w:rPr>
      </w:pPr>
      <w:r>
        <w:rPr>
          <w:rFonts w:ascii="Arial" w:hAnsi="Arial" w:cs="Arial"/>
          <w:b/>
          <w:bCs/>
          <w:sz w:val="22"/>
          <w:lang w:val="pl-PL"/>
        </w:rPr>
        <w:t>realme obecne i docenione w 61 krajach</w:t>
      </w:r>
    </w:p>
    <w:p w14:paraId="4E665752" w14:textId="77777777" w:rsidR="00936B89" w:rsidRDefault="00936B89" w:rsidP="00936B89">
      <w:pPr>
        <w:widowControl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>Pod koniec minionego roku realme było obecne w 61 krajach. Wysoką jakość urządzeń i rozwiązania technologiczne docenili ich użytkownicy, szczególnie przedstawiciele tzw. pokolenia millenialsów, kluczowego dla marki grupy docelowej. O pozytywnym odbiorze urządzeń realme świadczy 159 nagród dla poszczególnych produktów, w tym dla określanego mianem jednego z najlepszych smartfonów ze średniej półki realme 7 Pro czy popularyzatora łączności 5G realme 7 5G, w Polsce będącego najtańszym telefonem z 5G.</w:t>
      </w:r>
    </w:p>
    <w:p w14:paraId="2250027E" w14:textId="2985730E" w:rsidR="00D126D4" w:rsidRDefault="00D126D4" w:rsidP="0042041B">
      <w:pPr>
        <w:widowControl/>
        <w:jc w:val="center"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noProof/>
          <w:sz w:val="22"/>
          <w:lang w:val="pl-PL"/>
        </w:rPr>
        <w:lastRenderedPageBreak/>
        <w:drawing>
          <wp:inline distT="0" distB="0" distL="0" distR="0" wp14:anchorId="7F9BBBB8" wp14:editId="7FF244CB">
            <wp:extent cx="4671060" cy="467106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71060" cy="467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6F54D" w14:textId="77777777" w:rsidR="00936B89" w:rsidRDefault="00936B89" w:rsidP="00936B89">
      <w:pPr>
        <w:widowControl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 xml:space="preserve">W Polsce producent został Debiutem Roku w plebiscycie TechAwards 2020, a urządzenia realme docenione zostały przez media technologiczne, zdobywając ponad 30 branżowych wyróżnień. </w:t>
      </w:r>
    </w:p>
    <w:p w14:paraId="21ED61BE" w14:textId="14D6DBE2" w:rsidR="00936B89" w:rsidRPr="00E37B45" w:rsidRDefault="00936B89" w:rsidP="00936B89">
      <w:pPr>
        <w:widowControl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>Na globalnej arenie, urządzenia realme zostały nagrodzone za swoje wzornictwo – o czym świadczy aż 5 nagród w tej kategorii (</w:t>
      </w:r>
      <w:r w:rsidRPr="00D126D4">
        <w:rPr>
          <w:rFonts w:ascii="Arial" w:hAnsi="Arial" w:cs="Arial"/>
          <w:sz w:val="22"/>
          <w:lang w:val="pl-PL"/>
        </w:rPr>
        <w:t>m.in. Red Dot Award, Pin Award i Good Design Award</w:t>
      </w:r>
      <w:r>
        <w:rPr>
          <w:rFonts w:ascii="Arial" w:hAnsi="Arial" w:cs="Arial"/>
          <w:sz w:val="22"/>
          <w:lang w:val="pl-PL"/>
        </w:rPr>
        <w:t>)</w:t>
      </w:r>
      <w:r w:rsidRPr="00D126D4">
        <w:rPr>
          <w:rFonts w:ascii="Arial" w:hAnsi="Arial" w:cs="Arial"/>
          <w:sz w:val="22"/>
          <w:lang w:val="pl-PL"/>
        </w:rPr>
        <w:t>. Nagrody branżowe uzupełnił</w:t>
      </w:r>
      <w:r>
        <w:rPr>
          <w:rFonts w:ascii="Arial" w:hAnsi="Arial" w:cs="Arial"/>
          <w:sz w:val="22"/>
          <w:lang w:val="pl-PL"/>
        </w:rPr>
        <w:t>o</w:t>
      </w:r>
      <w:r w:rsidRPr="00D126D4">
        <w:rPr>
          <w:rFonts w:ascii="Arial" w:hAnsi="Arial" w:cs="Arial"/>
          <w:sz w:val="22"/>
          <w:lang w:val="pl-PL"/>
        </w:rPr>
        <w:t xml:space="preserve"> także </w:t>
      </w:r>
      <w:r>
        <w:rPr>
          <w:rFonts w:ascii="Arial" w:hAnsi="Arial" w:cs="Arial"/>
          <w:sz w:val="22"/>
          <w:lang w:val="pl-PL"/>
        </w:rPr>
        <w:t xml:space="preserve">17 wyróżnień dla marki oraz ważne w rozwoju biznesowym </w:t>
      </w:r>
      <w:r w:rsidRPr="00D126D4">
        <w:rPr>
          <w:rFonts w:ascii="Arial" w:hAnsi="Arial" w:cs="Arial"/>
          <w:sz w:val="22"/>
          <w:lang w:val="pl-PL"/>
        </w:rPr>
        <w:t>kamienie milowe</w:t>
      </w:r>
      <w:r>
        <w:rPr>
          <w:rFonts w:ascii="Arial" w:hAnsi="Arial" w:cs="Arial"/>
          <w:sz w:val="22"/>
          <w:lang w:val="pl-PL"/>
        </w:rPr>
        <w:t xml:space="preserve">. W </w:t>
      </w:r>
      <w:r w:rsidRPr="00D126D4">
        <w:rPr>
          <w:rFonts w:ascii="Arial" w:hAnsi="Arial" w:cs="Arial"/>
          <w:sz w:val="22"/>
          <w:lang w:val="pl-PL"/>
        </w:rPr>
        <w:t xml:space="preserve">2020 roku </w:t>
      </w:r>
      <w:r w:rsidRPr="00E37B45">
        <w:rPr>
          <w:rFonts w:ascii="Arial" w:hAnsi="Arial" w:cs="Arial"/>
          <w:sz w:val="22"/>
          <w:lang w:val="pl-PL"/>
        </w:rPr>
        <w:t>Counterpoint Research uznało realme za najszybciej rozwijającą się marką smartfonów na świecie, a Financial Times potwierdził, że firma zajmuje istotną pozycję w regionie Azji i Pacyfiku.</w:t>
      </w:r>
    </w:p>
    <w:p w14:paraId="2ACB768A" w14:textId="77777777" w:rsidR="00936B89" w:rsidRDefault="00936B89" w:rsidP="00936B89">
      <w:pPr>
        <w:widowControl/>
        <w:rPr>
          <w:rFonts w:ascii="Arial" w:hAnsi="Arial" w:cs="Arial"/>
          <w:b/>
          <w:bCs/>
          <w:sz w:val="22"/>
          <w:lang w:val="pl-PL"/>
        </w:rPr>
      </w:pPr>
      <w:r w:rsidRPr="00F36828">
        <w:rPr>
          <w:rFonts w:ascii="Arial" w:hAnsi="Arial" w:cs="Arial"/>
          <w:b/>
          <w:bCs/>
          <w:sz w:val="22"/>
          <w:lang w:val="pl-PL"/>
        </w:rPr>
        <w:t>2021 rokiem dalsz</w:t>
      </w:r>
      <w:r>
        <w:rPr>
          <w:rFonts w:ascii="Arial" w:hAnsi="Arial" w:cs="Arial"/>
          <w:b/>
          <w:bCs/>
          <w:sz w:val="22"/>
          <w:lang w:val="pl-PL"/>
        </w:rPr>
        <w:t xml:space="preserve">ego rozwoju </w:t>
      </w:r>
      <w:r w:rsidRPr="00F36828">
        <w:rPr>
          <w:rFonts w:ascii="Arial" w:hAnsi="Arial" w:cs="Arial"/>
          <w:b/>
          <w:bCs/>
          <w:sz w:val="22"/>
          <w:lang w:val="pl-PL"/>
        </w:rPr>
        <w:t>marki w Polsce i na świecie</w:t>
      </w:r>
    </w:p>
    <w:p w14:paraId="5A8F4EAB" w14:textId="77777777" w:rsidR="00936B89" w:rsidRDefault="00936B89" w:rsidP="00936B89">
      <w:pPr>
        <w:widowControl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>Globalnym sukcesem realme jest utrzymanie 7 pozycji wśród producentów, przy dwucyfrowych wzrostach sprzedaży przez 3 kolejne kwartały, czego nie osiągnęła w tym czasie żadna inna marka na świecie. Biorąc pod uwagę, że realme pojawiło się na rynku w maju 2018 roku, tempo globalnego wzrostu producenta jest wyjątkowo szybkie.</w:t>
      </w:r>
    </w:p>
    <w:p w14:paraId="46C9DB59" w14:textId="435222BC" w:rsidR="00936B89" w:rsidRDefault="00936B89" w:rsidP="00936B89">
      <w:pPr>
        <w:widowControl/>
        <w:rPr>
          <w:rFonts w:ascii="Arial" w:hAnsi="Arial" w:cs="Arial"/>
          <w:sz w:val="22"/>
          <w:lang w:val="pl-PL"/>
        </w:rPr>
      </w:pPr>
      <w:r w:rsidRPr="00F82A25">
        <w:rPr>
          <w:rFonts w:ascii="Arial" w:hAnsi="Arial" w:cs="Arial"/>
          <w:i/>
          <w:iCs/>
          <w:sz w:val="22"/>
          <w:lang w:val="pl-PL"/>
        </w:rPr>
        <w:t xml:space="preserve">„Jesteśmy marką, która najszybciej w historii branży zdobyła 50 milionów użytkowników i nie zamierzamy zwalniać tempa. Już na 12 rynkach objęliśmy pozycję </w:t>
      </w:r>
      <w:r w:rsidRPr="00F82A25">
        <w:rPr>
          <w:rFonts w:ascii="Arial" w:hAnsi="Arial" w:cs="Arial"/>
          <w:i/>
          <w:iCs/>
          <w:sz w:val="22"/>
          <w:lang w:val="pl-PL"/>
        </w:rPr>
        <w:lastRenderedPageBreak/>
        <w:t>Top 5 i ten sukces planujemy powtórzyć w 2021 roku w Polsce. Cel na najbliższe kilkanaście miesięcy to nawiązanie współpracy z wszystkimi operatorami i poszerzenie naszego portfolio o kolejne kategorie produktów AIOT, jak głośniki czy odkurzacze. Wprowadzimy też na rynek kolejne modele smartfonów realme, w tym urządzenia obsługujące sieć 5G czy zapowiedziany już flagowy model z procesorem Snapdragon 888”</w:t>
      </w:r>
      <w:r>
        <w:rPr>
          <w:rFonts w:ascii="Arial" w:hAnsi="Arial" w:cs="Arial"/>
          <w:sz w:val="22"/>
          <w:lang w:val="pl-PL"/>
        </w:rPr>
        <w:t xml:space="preserve"> – mówi Łukasz Łyżwa, Head of Sales w realme Polska.</w:t>
      </w:r>
    </w:p>
    <w:p w14:paraId="410B5592" w14:textId="5423AC7B" w:rsidR="00214542" w:rsidRDefault="00214542" w:rsidP="00491C16">
      <w:pPr>
        <w:widowControl/>
        <w:jc w:val="center"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noProof/>
          <w:sz w:val="22"/>
          <w:lang w:val="pl-PL"/>
        </w:rPr>
        <w:drawing>
          <wp:inline distT="0" distB="0" distL="0" distR="0" wp14:anchorId="0E5247B2" wp14:editId="41061A61">
            <wp:extent cx="4445000" cy="2963155"/>
            <wp:effectExtent l="0" t="0" r="0" b="8890"/>
            <wp:docPr id="1" name="Obraz 1" descr="Obraz zawierający osoba, trzymający, mężczyzna, stojąc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osoba, trzymający, mężczyzna, stojące&#10;&#10;Opis wygenerowany automatyczni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46635" cy="296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23B7D" w14:textId="49F8DF00" w:rsidR="00214542" w:rsidRDefault="00214542" w:rsidP="00491C16">
      <w:pPr>
        <w:widowControl/>
        <w:jc w:val="center"/>
        <w:rPr>
          <w:rFonts w:ascii="Arial" w:hAnsi="Arial" w:cs="Arial"/>
          <w:sz w:val="16"/>
          <w:szCs w:val="16"/>
          <w:lang w:val="pl-PL"/>
        </w:rPr>
      </w:pPr>
      <w:r w:rsidRPr="00214542">
        <w:rPr>
          <w:rFonts w:ascii="Arial" w:hAnsi="Arial" w:cs="Arial"/>
          <w:sz w:val="16"/>
          <w:szCs w:val="16"/>
          <w:lang w:val="pl-PL"/>
        </w:rPr>
        <w:t>Wrzesień 2020</w:t>
      </w:r>
      <w:r>
        <w:rPr>
          <w:rFonts w:ascii="Arial" w:hAnsi="Arial" w:cs="Arial"/>
          <w:sz w:val="16"/>
          <w:szCs w:val="16"/>
          <w:lang w:val="pl-PL"/>
        </w:rPr>
        <w:t>:</w:t>
      </w:r>
      <w:r w:rsidRPr="00214542">
        <w:rPr>
          <w:rFonts w:ascii="Arial" w:hAnsi="Arial" w:cs="Arial"/>
          <w:sz w:val="16"/>
          <w:szCs w:val="16"/>
          <w:lang w:val="pl-PL"/>
        </w:rPr>
        <w:t xml:space="preserve"> premiera realme x50 5G</w:t>
      </w:r>
      <w:r>
        <w:rPr>
          <w:rFonts w:ascii="Arial" w:hAnsi="Arial" w:cs="Arial"/>
          <w:sz w:val="16"/>
          <w:szCs w:val="16"/>
          <w:lang w:val="pl-PL"/>
        </w:rPr>
        <w:t>.</w:t>
      </w:r>
    </w:p>
    <w:p w14:paraId="779CC498" w14:textId="3B6C4AF4" w:rsidR="00214542" w:rsidRDefault="00214542" w:rsidP="00491C16">
      <w:pPr>
        <w:widowControl/>
        <w:jc w:val="center"/>
        <w:rPr>
          <w:rFonts w:ascii="Arial" w:hAnsi="Arial" w:cs="Arial"/>
          <w:sz w:val="16"/>
          <w:szCs w:val="16"/>
          <w:lang w:val="pl-PL"/>
        </w:rPr>
      </w:pPr>
      <w:r>
        <w:rPr>
          <w:rFonts w:ascii="Arial" w:hAnsi="Arial" w:cs="Arial"/>
          <w:noProof/>
          <w:sz w:val="16"/>
          <w:szCs w:val="16"/>
          <w:lang w:val="pl-PL"/>
        </w:rPr>
        <w:drawing>
          <wp:inline distT="0" distB="0" distL="0" distR="0" wp14:anchorId="499036EB" wp14:editId="7E9529AA">
            <wp:extent cx="4467494" cy="2978150"/>
            <wp:effectExtent l="0" t="0" r="9525" b="0"/>
            <wp:docPr id="3" name="Obraz 3" descr="Obraz zawierający osoba, stojące, wewnątrz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Obraz zawierający osoba, stojące, wewnątrz, ściana&#10;&#10;Opis wygenerowany automatyczni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68850" cy="297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212BB" w14:textId="78CB8695" w:rsidR="00214542" w:rsidRDefault="00214542" w:rsidP="00491C16">
      <w:pPr>
        <w:widowControl/>
        <w:jc w:val="center"/>
        <w:rPr>
          <w:rFonts w:ascii="Arial" w:hAnsi="Arial" w:cs="Arial"/>
          <w:sz w:val="16"/>
          <w:szCs w:val="16"/>
          <w:lang w:val="pl-PL"/>
        </w:rPr>
      </w:pPr>
      <w:r>
        <w:rPr>
          <w:rFonts w:ascii="Arial" w:hAnsi="Arial" w:cs="Arial"/>
          <w:sz w:val="16"/>
          <w:szCs w:val="16"/>
          <w:lang w:val="pl-PL"/>
        </w:rPr>
        <w:t>Październik</w:t>
      </w:r>
      <w:r w:rsidRPr="00214542">
        <w:rPr>
          <w:rFonts w:ascii="Arial" w:hAnsi="Arial" w:cs="Arial"/>
          <w:sz w:val="16"/>
          <w:szCs w:val="16"/>
          <w:lang w:val="pl-PL"/>
        </w:rPr>
        <w:t xml:space="preserve"> 2020</w:t>
      </w:r>
      <w:r>
        <w:rPr>
          <w:rFonts w:ascii="Arial" w:hAnsi="Arial" w:cs="Arial"/>
          <w:sz w:val="16"/>
          <w:szCs w:val="16"/>
          <w:lang w:val="pl-PL"/>
        </w:rPr>
        <w:t>:</w:t>
      </w:r>
      <w:r w:rsidRPr="00214542">
        <w:rPr>
          <w:rFonts w:ascii="Arial" w:hAnsi="Arial" w:cs="Arial"/>
          <w:sz w:val="16"/>
          <w:szCs w:val="16"/>
          <w:lang w:val="pl-PL"/>
        </w:rPr>
        <w:t xml:space="preserve"> premiera </w:t>
      </w:r>
      <w:r>
        <w:rPr>
          <w:rFonts w:ascii="Arial" w:hAnsi="Arial" w:cs="Arial"/>
          <w:sz w:val="16"/>
          <w:szCs w:val="16"/>
          <w:lang w:val="pl-PL"/>
        </w:rPr>
        <w:t>realme 7 oraz realme 7 Pro.</w:t>
      </w:r>
    </w:p>
    <w:p w14:paraId="33A10C2B" w14:textId="27930D54" w:rsidR="00214542" w:rsidRDefault="00214542" w:rsidP="00491C16">
      <w:pPr>
        <w:widowControl/>
        <w:jc w:val="center"/>
        <w:rPr>
          <w:rFonts w:ascii="Arial" w:hAnsi="Arial" w:cs="Arial"/>
          <w:sz w:val="16"/>
          <w:szCs w:val="16"/>
          <w:lang w:val="pl-PL"/>
        </w:rPr>
      </w:pPr>
      <w:r>
        <w:rPr>
          <w:rFonts w:ascii="Arial" w:hAnsi="Arial" w:cs="Arial"/>
          <w:noProof/>
          <w:sz w:val="16"/>
          <w:szCs w:val="16"/>
          <w:lang w:val="pl-PL"/>
        </w:rPr>
        <w:lastRenderedPageBreak/>
        <w:drawing>
          <wp:inline distT="0" distB="0" distL="0" distR="0" wp14:anchorId="3ECADF39" wp14:editId="2B7AD409">
            <wp:extent cx="4559300" cy="2999279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60387" cy="299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89215" w14:textId="74DCE73F" w:rsidR="00214542" w:rsidRDefault="00214542" w:rsidP="00491C16">
      <w:pPr>
        <w:widowControl/>
        <w:jc w:val="center"/>
        <w:rPr>
          <w:rFonts w:ascii="Arial" w:hAnsi="Arial" w:cs="Arial"/>
          <w:sz w:val="16"/>
          <w:szCs w:val="16"/>
          <w:lang w:val="pl-PL"/>
        </w:rPr>
      </w:pPr>
      <w:r>
        <w:rPr>
          <w:rFonts w:ascii="Arial" w:hAnsi="Arial" w:cs="Arial"/>
          <w:sz w:val="16"/>
          <w:szCs w:val="16"/>
          <w:lang w:val="pl-PL"/>
        </w:rPr>
        <w:t xml:space="preserve">Grudzień </w:t>
      </w:r>
      <w:r w:rsidRPr="00214542">
        <w:rPr>
          <w:rFonts w:ascii="Arial" w:hAnsi="Arial" w:cs="Arial"/>
          <w:sz w:val="16"/>
          <w:szCs w:val="16"/>
          <w:lang w:val="pl-PL"/>
        </w:rPr>
        <w:t>2020</w:t>
      </w:r>
      <w:r>
        <w:rPr>
          <w:rFonts w:ascii="Arial" w:hAnsi="Arial" w:cs="Arial"/>
          <w:sz w:val="16"/>
          <w:szCs w:val="16"/>
          <w:lang w:val="pl-PL"/>
        </w:rPr>
        <w:t>:</w:t>
      </w:r>
      <w:r w:rsidRPr="00214542">
        <w:rPr>
          <w:rFonts w:ascii="Arial" w:hAnsi="Arial" w:cs="Arial"/>
          <w:sz w:val="16"/>
          <w:szCs w:val="16"/>
          <w:lang w:val="pl-PL"/>
        </w:rPr>
        <w:t xml:space="preserve"> premiera </w:t>
      </w:r>
      <w:r>
        <w:rPr>
          <w:rFonts w:ascii="Arial" w:hAnsi="Arial" w:cs="Arial"/>
          <w:sz w:val="16"/>
          <w:szCs w:val="16"/>
          <w:lang w:val="pl-PL"/>
        </w:rPr>
        <w:t>realme 7i, realme 7 5G oraz akcesoriów.</w:t>
      </w:r>
    </w:p>
    <w:p w14:paraId="4F732070" w14:textId="77777777" w:rsidR="00214542" w:rsidRPr="00214542" w:rsidRDefault="00214542" w:rsidP="00936B89">
      <w:pPr>
        <w:widowControl/>
        <w:rPr>
          <w:rFonts w:ascii="Arial" w:hAnsi="Arial" w:cs="Arial"/>
          <w:sz w:val="16"/>
          <w:szCs w:val="16"/>
          <w:lang w:val="pl-PL"/>
        </w:rPr>
      </w:pPr>
    </w:p>
    <w:p w14:paraId="48F0CE62" w14:textId="5EE860D6" w:rsidR="00936B89" w:rsidRDefault="00936B89" w:rsidP="00936B89">
      <w:pPr>
        <w:widowControl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>Urządzenia producenta już teraz dostępne są w największych sklepach: RTV Euro AGD, X-kom, Media Expert, Media Markt i Neonet (zarówno stacjonarnie, jak i online) oraz u operatorów: Play oraz Plus. Na początku 2021 roku do tego grona dołączą kolejni partnerzy biznesowi marki - morele.net oraz empik.com.</w:t>
      </w:r>
    </w:p>
    <w:p w14:paraId="13D7D1CE" w14:textId="5B00FDC2" w:rsidR="008D3715" w:rsidRPr="008D3715" w:rsidRDefault="008D3715" w:rsidP="0033510A">
      <w:pPr>
        <w:widowControl/>
        <w:rPr>
          <w:rFonts w:ascii="Arial" w:hAnsi="Arial" w:cs="Arial"/>
          <w:bCs/>
          <w:sz w:val="22"/>
        </w:rPr>
      </w:pPr>
      <w:r w:rsidRPr="008D3715">
        <w:rPr>
          <w:rFonts w:ascii="Arial" w:hAnsi="Arial" w:cs="Arial"/>
          <w:sz w:val="22"/>
          <w:lang w:val="pl-PL"/>
        </w:rPr>
        <w:t>„</w:t>
      </w:r>
      <w:r w:rsidRPr="008D3715">
        <w:rPr>
          <w:rFonts w:ascii="Arial" w:hAnsi="Arial" w:cs="Arial"/>
          <w:bCs/>
          <w:i/>
          <w:iCs/>
          <w:sz w:val="22"/>
        </w:rPr>
        <w:t>W 2021 roku zamierzamy być popularyzatorem 5G, forsując smartfony z obsługą 5G już na etapie rozbudowy infrastruktury telekomunikacyjnej. Celem jest osiągnięcie szerokiej dostępności urządze</w:t>
      </w:r>
      <w:r w:rsidRPr="008D3715">
        <w:rPr>
          <w:rFonts w:ascii="Arial" w:eastAsia="DengXian" w:hAnsi="Arial" w:cs="Arial"/>
          <w:bCs/>
          <w:i/>
          <w:iCs/>
          <w:sz w:val="22"/>
        </w:rPr>
        <w:t>ń</w:t>
      </w:r>
      <w:r w:rsidRPr="008D3715">
        <w:rPr>
          <w:rFonts w:ascii="Arial" w:hAnsi="Arial" w:cs="Arial"/>
          <w:bCs/>
          <w:i/>
          <w:iCs/>
          <w:sz w:val="22"/>
        </w:rPr>
        <w:t xml:space="preserve"> 5G oraz aktywne budowanie ekosystemu, aby wesprzeć rozw</w:t>
      </w:r>
      <w:r w:rsidRPr="008D3715">
        <w:rPr>
          <w:rFonts w:ascii="Arial" w:eastAsia="DengXian" w:hAnsi="Arial" w:cs="Arial"/>
          <w:bCs/>
          <w:i/>
          <w:iCs/>
          <w:sz w:val="22"/>
        </w:rPr>
        <w:t>ó</w:t>
      </w:r>
      <w:r w:rsidRPr="008D3715">
        <w:rPr>
          <w:rFonts w:ascii="Arial" w:hAnsi="Arial" w:cs="Arial"/>
          <w:bCs/>
          <w:i/>
          <w:iCs/>
          <w:sz w:val="22"/>
        </w:rPr>
        <w:t xml:space="preserve">j technologii 5G na całym świecie” </w:t>
      </w:r>
      <w:r w:rsidRPr="008D3715">
        <w:rPr>
          <w:rFonts w:ascii="Arial" w:hAnsi="Arial" w:cs="Arial"/>
          <w:bCs/>
          <w:sz w:val="22"/>
        </w:rPr>
        <w:t xml:space="preserve">– </w:t>
      </w:r>
      <w:r>
        <w:rPr>
          <w:rFonts w:ascii="Arial" w:hAnsi="Arial" w:cs="Arial"/>
          <w:bCs/>
          <w:sz w:val="22"/>
        </w:rPr>
        <w:t>pisze</w:t>
      </w:r>
      <w:r w:rsidRPr="008D3715">
        <w:rPr>
          <w:rFonts w:ascii="Arial" w:hAnsi="Arial" w:cs="Arial"/>
          <w:bCs/>
          <w:sz w:val="22"/>
        </w:rPr>
        <w:t xml:space="preserve"> w liście otwartym Sky Li, C</w:t>
      </w:r>
      <w:r>
        <w:rPr>
          <w:rFonts w:ascii="Arial" w:hAnsi="Arial" w:cs="Arial"/>
          <w:bCs/>
          <w:sz w:val="22"/>
        </w:rPr>
        <w:t>EO</w:t>
      </w:r>
      <w:r w:rsidRPr="008D3715">
        <w:rPr>
          <w:rFonts w:ascii="Arial" w:hAnsi="Arial" w:cs="Arial"/>
          <w:bCs/>
          <w:sz w:val="22"/>
        </w:rPr>
        <w:t xml:space="preserve"> realme.</w:t>
      </w:r>
    </w:p>
    <w:p w14:paraId="592A5267" w14:textId="1FD50D1D" w:rsidR="00936B89" w:rsidRDefault="008D3715" w:rsidP="0033510A">
      <w:pPr>
        <w:widowControl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 xml:space="preserve">Obok kontynuowania misji popularyzacji technologii 5G, realme planuje także tworzenie kolejnych innowacyjnych smartfonów oraz współpracujących z nimi urządzeń AIOT. </w:t>
      </w:r>
      <w:r w:rsidR="00936B89">
        <w:rPr>
          <w:rFonts w:ascii="Arial" w:hAnsi="Arial" w:cs="Arial"/>
          <w:sz w:val="22"/>
          <w:lang w:val="pl-PL"/>
        </w:rPr>
        <w:t xml:space="preserve">Podobnie jak w poprzednim roku, działaniom marki będzie przyświecać podążanie za potrzebami konsumentów, tak aby otrzymywali oni jakościowe produkty, w każdym segmencie cenowym. </w:t>
      </w:r>
    </w:p>
    <w:p w14:paraId="4B64CBE7" w14:textId="0BA17A17" w:rsidR="008D3715" w:rsidRDefault="008D3715" w:rsidP="00936B89">
      <w:pPr>
        <w:widowControl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>Fragmenty listu otwartego Ski Li, CEO realme dostępne są pod linkiem</w:t>
      </w:r>
      <w:r w:rsidR="00C01F1F">
        <w:rPr>
          <w:rFonts w:ascii="Arial" w:hAnsi="Arial" w:cs="Arial"/>
          <w:sz w:val="22"/>
          <w:lang w:val="pl-PL"/>
        </w:rPr>
        <w:t>:</w:t>
      </w:r>
      <w:r w:rsidR="00954DCB">
        <w:rPr>
          <w:rFonts w:ascii="Arial" w:hAnsi="Arial" w:cs="Arial"/>
          <w:sz w:val="22"/>
          <w:lang w:val="pl-PL"/>
        </w:rPr>
        <w:t xml:space="preserve"> </w:t>
      </w:r>
      <w:hyperlink r:id="rId13" w:history="1">
        <w:r w:rsidR="00954DCB" w:rsidRPr="00954DCB">
          <w:rPr>
            <w:rStyle w:val="Hipercze"/>
            <w:rFonts w:ascii="Arial" w:hAnsi="Arial" w:cs="Arial"/>
            <w:sz w:val="22"/>
            <w:lang w:val="pl-PL"/>
          </w:rPr>
          <w:t>https://cutt.ly/vjE2vl9</w:t>
        </w:r>
      </w:hyperlink>
    </w:p>
    <w:p w14:paraId="65ADAC31" w14:textId="0E3B818B" w:rsidR="00C01F1F" w:rsidRDefault="00C01F1F" w:rsidP="00936B89">
      <w:pPr>
        <w:widowControl/>
        <w:rPr>
          <w:rFonts w:ascii="Arial" w:hAnsi="Arial" w:cs="Arial"/>
          <w:sz w:val="22"/>
          <w:lang w:val="pl-PL"/>
        </w:rPr>
      </w:pPr>
      <w:r>
        <w:rPr>
          <w:rFonts w:ascii="Arial" w:hAnsi="Arial" w:cs="Arial"/>
          <w:sz w:val="22"/>
          <w:lang w:val="pl-PL"/>
        </w:rPr>
        <w:t>Wideo podsumowanie roku 2020 w realme:</w:t>
      </w:r>
      <w:r w:rsidR="00954DCB">
        <w:rPr>
          <w:rFonts w:ascii="Arial" w:hAnsi="Arial" w:cs="Arial"/>
          <w:sz w:val="22"/>
          <w:lang w:val="pl-PL"/>
        </w:rPr>
        <w:t xml:space="preserve"> </w:t>
      </w:r>
      <w:hyperlink r:id="rId14" w:history="1">
        <w:r w:rsidR="00F4693F" w:rsidRPr="001D5B38">
          <w:rPr>
            <w:rStyle w:val="Hipercze"/>
            <w:rFonts w:ascii="Arial" w:hAnsi="Arial" w:cs="Arial"/>
            <w:sz w:val="22"/>
            <w:lang w:val="pl-PL"/>
          </w:rPr>
          <w:t>https://youtu.be/SJnp7f2iSqk</w:t>
        </w:r>
      </w:hyperlink>
    </w:p>
    <w:p w14:paraId="2836D1E1" w14:textId="77777777" w:rsidR="00F4693F" w:rsidRDefault="00F4693F" w:rsidP="00936B89">
      <w:pPr>
        <w:widowControl/>
        <w:rPr>
          <w:rFonts w:ascii="Arial" w:hAnsi="Arial" w:cs="Arial"/>
          <w:sz w:val="22"/>
          <w:lang w:val="pl-PL"/>
        </w:rPr>
      </w:pPr>
    </w:p>
    <w:p w14:paraId="07F02AF0" w14:textId="77777777" w:rsidR="008D3715" w:rsidRDefault="008D3715" w:rsidP="00936B89">
      <w:pPr>
        <w:widowControl/>
        <w:rPr>
          <w:rFonts w:ascii="Arial" w:hAnsi="Arial" w:cs="Arial"/>
          <w:sz w:val="22"/>
          <w:lang w:val="pl-PL"/>
        </w:rPr>
      </w:pPr>
    </w:p>
    <w:p w14:paraId="1BE9DB47" w14:textId="19AF90B7" w:rsidR="008D3715" w:rsidRDefault="008D3715" w:rsidP="00936B89">
      <w:pPr>
        <w:widowControl/>
        <w:rPr>
          <w:rFonts w:ascii="Arial" w:hAnsi="Arial" w:cs="Arial"/>
          <w:bCs/>
          <w:sz w:val="22"/>
        </w:rPr>
      </w:pPr>
    </w:p>
    <w:p w14:paraId="3D08DE1E" w14:textId="77777777" w:rsidR="008D3715" w:rsidRPr="008D3715" w:rsidRDefault="008D3715" w:rsidP="00936B89">
      <w:pPr>
        <w:widowControl/>
        <w:rPr>
          <w:rFonts w:ascii="Arial" w:hAnsi="Arial" w:cs="Arial"/>
          <w:sz w:val="22"/>
          <w:lang w:val="pl-PL"/>
        </w:rPr>
      </w:pPr>
    </w:p>
    <w:p w14:paraId="47A81A3A" w14:textId="77777777" w:rsidR="00936B89" w:rsidRPr="00D20B92" w:rsidRDefault="00936B89" w:rsidP="00936B89">
      <w:pPr>
        <w:widowControl/>
        <w:jc w:val="center"/>
        <w:rPr>
          <w:rFonts w:ascii="Arial" w:hAnsi="Arial" w:cs="Arial"/>
          <w:sz w:val="22"/>
          <w:lang w:val="pl-PL"/>
        </w:rPr>
      </w:pPr>
    </w:p>
    <w:p w14:paraId="2AB1326A" w14:textId="59691622" w:rsidR="00083591" w:rsidRPr="004558A8" w:rsidRDefault="00B4614C" w:rsidP="00C01F1F">
      <w:pPr>
        <w:widowControl/>
        <w:jc w:val="left"/>
        <w:rPr>
          <w:rFonts w:ascii="Arial" w:eastAsia="Times New Roman" w:hAnsi="Arial" w:cs="Arial"/>
          <w:b/>
          <w:color w:val="000000" w:themeColor="text1"/>
          <w:sz w:val="22"/>
          <w:lang w:val="pl-PL"/>
        </w:rPr>
      </w:pPr>
      <w:r w:rsidRPr="004558A8">
        <w:rPr>
          <w:rFonts w:ascii="Arial" w:eastAsia="Times New Roman" w:hAnsi="Arial" w:cs="Arial"/>
          <w:b/>
          <w:color w:val="000000" w:themeColor="text1"/>
          <w:sz w:val="22"/>
          <w:lang w:val="pl-PL"/>
        </w:rPr>
        <w:t>Kontakt</w:t>
      </w:r>
      <w:r w:rsidR="00083591" w:rsidRPr="004558A8">
        <w:rPr>
          <w:rFonts w:ascii="Arial" w:eastAsia="Times New Roman" w:hAnsi="Arial" w:cs="Arial"/>
          <w:b/>
          <w:color w:val="000000" w:themeColor="text1"/>
          <w:sz w:val="22"/>
          <w:lang w:val="pl-PL"/>
        </w:rPr>
        <w:t xml:space="preserve"> dla </w:t>
      </w:r>
      <w:r w:rsidR="004635D4" w:rsidRPr="004558A8">
        <w:rPr>
          <w:rFonts w:ascii="Arial" w:eastAsia="Times New Roman" w:hAnsi="Arial" w:cs="Arial"/>
          <w:b/>
          <w:color w:val="000000" w:themeColor="text1"/>
          <w:sz w:val="22"/>
          <w:lang w:val="pl-PL"/>
        </w:rPr>
        <w:t>mediów</w:t>
      </w:r>
      <w:r w:rsidR="00083591" w:rsidRPr="004558A8">
        <w:rPr>
          <w:rFonts w:ascii="Arial" w:eastAsia="Times New Roman" w:hAnsi="Arial" w:cs="Arial"/>
          <w:b/>
          <w:color w:val="000000" w:themeColor="text1"/>
          <w:sz w:val="22"/>
          <w:lang w:val="pl-PL"/>
        </w:rPr>
        <w:t>:</w:t>
      </w:r>
    </w:p>
    <w:p w14:paraId="6AE7C91F" w14:textId="77777777" w:rsidR="00083591" w:rsidRPr="004558A8" w:rsidRDefault="00083591" w:rsidP="00C778FA">
      <w:pPr>
        <w:spacing w:after="0" w:line="360" w:lineRule="auto"/>
        <w:rPr>
          <w:rFonts w:ascii="Arial" w:eastAsia="Times New Roman" w:hAnsi="Arial" w:cs="Arial"/>
          <w:b/>
          <w:color w:val="8ACA1F"/>
          <w:sz w:val="22"/>
          <w:lang w:val="pl-PL"/>
        </w:rPr>
      </w:pPr>
    </w:p>
    <w:tbl>
      <w:tblPr>
        <w:tblW w:w="14335" w:type="dxa"/>
        <w:tblLook w:val="04A0" w:firstRow="1" w:lastRow="0" w:firstColumn="1" w:lastColumn="0" w:noHBand="0" w:noVBand="1"/>
      </w:tblPr>
      <w:tblGrid>
        <w:gridCol w:w="4817"/>
        <w:gridCol w:w="4759"/>
        <w:gridCol w:w="4759"/>
      </w:tblGrid>
      <w:tr w:rsidR="00083591" w:rsidRPr="004558A8" w14:paraId="6C9160E8" w14:textId="77777777" w:rsidTr="00724C31">
        <w:trPr>
          <w:trHeight w:val="1667"/>
        </w:trPr>
        <w:tc>
          <w:tcPr>
            <w:tcW w:w="4817" w:type="dxa"/>
            <w:hideMark/>
          </w:tcPr>
          <w:p w14:paraId="4A7207CD" w14:textId="77777777" w:rsidR="008368E9" w:rsidRPr="00255887" w:rsidRDefault="00B839C5" w:rsidP="00C778FA">
            <w:pPr>
              <w:pStyle w:val="NormalnyWeb"/>
              <w:spacing w:before="0" w:beforeAutospacing="0" w:after="0" w:afterAutospacing="0" w:line="360" w:lineRule="auto"/>
              <w:rPr>
                <w:rFonts w:ascii="Arial" w:hAnsi="Arial" w:cs="Arial"/>
                <w:sz w:val="22"/>
                <w:szCs w:val="22"/>
              </w:rPr>
            </w:pPr>
            <w:r w:rsidRPr="00255887">
              <w:rPr>
                <w:rFonts w:ascii="Arial" w:hAnsi="Arial" w:cs="Arial"/>
                <w:b/>
                <w:bCs/>
                <w:sz w:val="22"/>
                <w:szCs w:val="22"/>
              </w:rPr>
              <w:t>Natalia Malinowska</w:t>
            </w:r>
            <w:r w:rsidR="00083591" w:rsidRPr="00255887">
              <w:rPr>
                <w:rFonts w:ascii="Arial" w:hAnsi="Arial" w:cs="Arial"/>
                <w:b/>
                <w:bCs/>
                <w:sz w:val="22"/>
                <w:szCs w:val="22"/>
              </w:rPr>
              <w:br/>
            </w:r>
            <w:r w:rsidR="00565A45" w:rsidRPr="00255887">
              <w:rPr>
                <w:rFonts w:ascii="Arial" w:hAnsi="Arial" w:cs="Arial"/>
                <w:sz w:val="22"/>
                <w:szCs w:val="22"/>
              </w:rPr>
              <w:t>PR Specialist</w:t>
            </w:r>
          </w:p>
          <w:p w14:paraId="1519CC66" w14:textId="1EE175D4" w:rsidR="00083591" w:rsidRPr="00255887" w:rsidRDefault="00083591" w:rsidP="00C778FA">
            <w:pPr>
              <w:pStyle w:val="NormalnyWeb"/>
              <w:spacing w:before="0" w:beforeAutospacing="0" w:after="0" w:afterAutospacing="0" w:line="360" w:lineRule="auto"/>
              <w:rPr>
                <w:rFonts w:ascii="Arial" w:hAnsi="Arial" w:cs="Arial"/>
                <w:sz w:val="22"/>
                <w:szCs w:val="22"/>
              </w:rPr>
            </w:pPr>
            <w:r w:rsidRPr="00255887">
              <w:rPr>
                <w:rFonts w:ascii="Arial" w:hAnsi="Arial" w:cs="Arial"/>
                <w:sz w:val="22"/>
                <w:szCs w:val="22"/>
              </w:rPr>
              <w:br/>
            </w:r>
            <w:r w:rsidR="00565A45" w:rsidRPr="00255887">
              <w:rPr>
                <w:rFonts w:ascii="Arial" w:hAnsi="Arial" w:cs="Arial"/>
                <w:bCs/>
                <w:sz w:val="22"/>
                <w:szCs w:val="22"/>
              </w:rPr>
              <w:t xml:space="preserve">Mobile: </w:t>
            </w:r>
            <w:r w:rsidRPr="00255887">
              <w:rPr>
                <w:rFonts w:ascii="Arial" w:hAnsi="Arial" w:cs="Arial"/>
                <w:bCs/>
                <w:sz w:val="22"/>
                <w:szCs w:val="22"/>
              </w:rPr>
              <w:t>+48</w:t>
            </w:r>
            <w:r w:rsidR="00565A45" w:rsidRPr="00255887">
              <w:rPr>
                <w:rFonts w:ascii="Arial" w:hAnsi="Arial" w:cs="Arial"/>
                <w:bCs/>
                <w:sz w:val="22"/>
                <w:szCs w:val="22"/>
              </w:rPr>
              <w:t> </w:t>
            </w:r>
            <w:r w:rsidR="00565A45" w:rsidRPr="00255887">
              <w:rPr>
                <w:rFonts w:ascii="Arial" w:hAnsi="Arial" w:cs="Arial"/>
                <w:sz w:val="22"/>
                <w:szCs w:val="22"/>
              </w:rPr>
              <w:t>666 300 054</w:t>
            </w:r>
            <w:r w:rsidRPr="00255887">
              <w:rPr>
                <w:rFonts w:ascii="Arial" w:hAnsi="Arial" w:cs="Arial"/>
                <w:bCs/>
                <w:sz w:val="22"/>
                <w:szCs w:val="22"/>
              </w:rPr>
              <w:br/>
            </w:r>
            <w:r w:rsidRPr="00255887">
              <w:rPr>
                <w:rFonts w:ascii="Arial" w:hAnsi="Arial" w:cs="Arial"/>
                <w:sz w:val="22"/>
                <w:szCs w:val="22"/>
              </w:rPr>
              <w:t xml:space="preserve">Email: </w:t>
            </w:r>
            <w:hyperlink r:id="rId15" w:history="1">
              <w:r w:rsidR="00565A45" w:rsidRPr="00255887">
                <w:rPr>
                  <w:rStyle w:val="Hipercze"/>
                  <w:rFonts w:ascii="Arial" w:hAnsi="Arial" w:cs="Arial"/>
                  <w:sz w:val="22"/>
                  <w:szCs w:val="22"/>
                </w:rPr>
                <w:t>n.malinowska@planetpartners.pl</w:t>
              </w:r>
            </w:hyperlink>
            <w:r w:rsidRPr="00255887">
              <w:rPr>
                <w:rFonts w:ascii="Arial" w:hAnsi="Arial" w:cs="Arial"/>
                <w:sz w:val="22"/>
                <w:szCs w:val="22"/>
              </w:rPr>
              <w:t xml:space="preserve">  </w:t>
            </w:r>
          </w:p>
          <w:p w14:paraId="6BED1273" w14:textId="77777777" w:rsidR="00083591" w:rsidRPr="00255887" w:rsidRDefault="00083591" w:rsidP="00C778FA">
            <w:pPr>
              <w:pStyle w:val="NormalnyWeb"/>
              <w:spacing w:before="0" w:beforeAutospacing="0" w:after="0" w:afterAutospacing="0" w:line="360" w:lineRule="auto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759" w:type="dxa"/>
          </w:tcPr>
          <w:p w14:paraId="5D1BD634" w14:textId="2310CF55" w:rsidR="008368E9" w:rsidRPr="00255887" w:rsidRDefault="008368E9" w:rsidP="00C778FA">
            <w:pPr>
              <w:pStyle w:val="NormalnyWeb"/>
              <w:spacing w:before="0" w:beforeAutospacing="0" w:after="0" w:afterAutospacing="0" w:line="360" w:lineRule="auto"/>
              <w:rPr>
                <w:rFonts w:ascii="Arial" w:hAnsi="Arial" w:cs="Arial"/>
                <w:sz w:val="22"/>
                <w:szCs w:val="22"/>
              </w:rPr>
            </w:pPr>
            <w:r w:rsidRPr="00255887">
              <w:rPr>
                <w:rFonts w:ascii="Arial" w:hAnsi="Arial" w:cs="Arial"/>
                <w:b/>
                <w:bCs/>
                <w:sz w:val="22"/>
                <w:szCs w:val="22"/>
              </w:rPr>
              <w:t>Michał Chrobot</w:t>
            </w:r>
            <w:r w:rsidRPr="00255887">
              <w:rPr>
                <w:rFonts w:ascii="Arial" w:hAnsi="Arial" w:cs="Arial"/>
                <w:b/>
                <w:bCs/>
                <w:sz w:val="22"/>
                <w:szCs w:val="22"/>
              </w:rPr>
              <w:br/>
            </w:r>
            <w:r w:rsidRPr="00255887">
              <w:rPr>
                <w:rFonts w:ascii="Arial" w:hAnsi="Arial" w:cs="Arial"/>
                <w:sz w:val="22"/>
                <w:szCs w:val="22"/>
              </w:rPr>
              <w:t xml:space="preserve">PR </w:t>
            </w:r>
            <w:r w:rsidR="00BA5A8F" w:rsidRPr="00255887">
              <w:rPr>
                <w:rFonts w:ascii="Arial" w:hAnsi="Arial" w:cs="Arial"/>
                <w:sz w:val="22"/>
                <w:szCs w:val="22"/>
              </w:rPr>
              <w:t>Consultant</w:t>
            </w:r>
          </w:p>
          <w:p w14:paraId="0FF57910" w14:textId="4CF909E6" w:rsidR="008368E9" w:rsidRPr="00255887" w:rsidRDefault="008368E9" w:rsidP="00C778FA">
            <w:pPr>
              <w:pStyle w:val="NormalnyWeb"/>
              <w:spacing w:before="0" w:beforeAutospacing="0" w:after="0" w:afterAutospacing="0" w:line="360" w:lineRule="auto"/>
              <w:rPr>
                <w:rFonts w:ascii="Arial" w:hAnsi="Arial" w:cs="Arial"/>
                <w:sz w:val="22"/>
                <w:szCs w:val="22"/>
              </w:rPr>
            </w:pPr>
            <w:r w:rsidRPr="00255887">
              <w:rPr>
                <w:rFonts w:ascii="Arial" w:hAnsi="Arial" w:cs="Arial"/>
                <w:sz w:val="22"/>
                <w:szCs w:val="22"/>
              </w:rPr>
              <w:br/>
            </w:r>
            <w:r w:rsidRPr="00255887">
              <w:rPr>
                <w:rFonts w:ascii="Arial" w:hAnsi="Arial" w:cs="Arial"/>
                <w:bCs/>
                <w:sz w:val="22"/>
                <w:szCs w:val="22"/>
              </w:rPr>
              <w:t>Mobile: +48</w:t>
            </w:r>
            <w:r w:rsidR="00BA5A8F" w:rsidRPr="00255887">
              <w:rPr>
                <w:rFonts w:ascii="Arial" w:hAnsi="Arial" w:cs="Arial"/>
                <w:bCs/>
                <w:sz w:val="22"/>
                <w:szCs w:val="22"/>
              </w:rPr>
              <w:t> </w:t>
            </w:r>
            <w:r w:rsidR="00BA5A8F" w:rsidRPr="00255887">
              <w:rPr>
                <w:rFonts w:ascii="Arial" w:hAnsi="Arial" w:cs="Arial"/>
                <w:sz w:val="22"/>
                <w:szCs w:val="22"/>
              </w:rPr>
              <w:t>721 545 911</w:t>
            </w:r>
            <w:r w:rsidRPr="00255887">
              <w:rPr>
                <w:rFonts w:ascii="Arial" w:hAnsi="Arial" w:cs="Arial"/>
                <w:bCs/>
                <w:sz w:val="22"/>
                <w:szCs w:val="22"/>
              </w:rPr>
              <w:br/>
            </w:r>
            <w:r w:rsidRPr="00255887">
              <w:rPr>
                <w:rFonts w:ascii="Arial" w:hAnsi="Arial" w:cs="Arial"/>
                <w:sz w:val="22"/>
                <w:szCs w:val="22"/>
              </w:rPr>
              <w:t xml:space="preserve">Email: </w:t>
            </w:r>
            <w:hyperlink r:id="rId16" w:history="1">
              <w:r w:rsidR="00BA5A8F" w:rsidRPr="00255887">
                <w:rPr>
                  <w:rStyle w:val="Hipercze"/>
                  <w:rFonts w:ascii="Arial" w:hAnsi="Arial" w:cs="Arial"/>
                  <w:sz w:val="22"/>
                  <w:szCs w:val="22"/>
                </w:rPr>
                <w:t>m.chrobot@planetpartners.pl</w:t>
              </w:r>
            </w:hyperlink>
            <w:r w:rsidRPr="00255887">
              <w:rPr>
                <w:rFonts w:ascii="Arial" w:hAnsi="Arial" w:cs="Arial"/>
                <w:sz w:val="22"/>
                <w:szCs w:val="22"/>
              </w:rPr>
              <w:t xml:space="preserve">  </w:t>
            </w:r>
          </w:p>
          <w:p w14:paraId="42AA19B3" w14:textId="77777777" w:rsidR="00083591" w:rsidRPr="00255887" w:rsidRDefault="00083591" w:rsidP="00C778FA">
            <w:pPr>
              <w:pStyle w:val="NormalnyWeb"/>
              <w:spacing w:before="0" w:beforeAutospacing="0" w:after="0" w:afterAutospacing="0" w:line="360" w:lineRule="auto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4759" w:type="dxa"/>
          </w:tcPr>
          <w:p w14:paraId="12A8B0C0" w14:textId="77777777" w:rsidR="00083591" w:rsidRPr="00255887" w:rsidRDefault="00083591" w:rsidP="00C778FA">
            <w:pPr>
              <w:pStyle w:val="NormalnyWeb"/>
              <w:spacing w:before="0" w:beforeAutospacing="0" w:after="0" w:afterAutospacing="0" w:line="360" w:lineRule="auto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</w:tbl>
    <w:p w14:paraId="7748F521" w14:textId="521821E6" w:rsidR="00083591" w:rsidRPr="004558A8" w:rsidRDefault="00083591" w:rsidP="00C778FA">
      <w:pPr>
        <w:spacing w:line="360" w:lineRule="auto"/>
        <w:rPr>
          <w:rFonts w:ascii="Arial" w:hAnsi="Arial" w:cs="Arial"/>
          <w:b/>
          <w:color w:val="000000" w:themeColor="text1"/>
          <w:sz w:val="22"/>
          <w:lang w:val="pl-PL"/>
        </w:rPr>
      </w:pPr>
      <w:r w:rsidRPr="004558A8">
        <w:rPr>
          <w:rFonts w:ascii="Arial" w:eastAsia="Times New Roman" w:hAnsi="Arial" w:cs="Arial"/>
          <w:b/>
          <w:color w:val="000000" w:themeColor="text1"/>
          <w:sz w:val="22"/>
          <w:lang w:val="pl-PL"/>
        </w:rPr>
        <w:t xml:space="preserve">O </w:t>
      </w:r>
      <w:r w:rsidR="00E533DA" w:rsidRPr="004558A8">
        <w:rPr>
          <w:rFonts w:ascii="Arial" w:eastAsia="Times New Roman" w:hAnsi="Arial" w:cs="Arial"/>
          <w:b/>
          <w:color w:val="000000" w:themeColor="text1"/>
          <w:sz w:val="22"/>
          <w:lang w:val="pl-PL"/>
        </w:rPr>
        <w:t>marce realme</w:t>
      </w:r>
      <w:r w:rsidRPr="004558A8">
        <w:rPr>
          <w:rFonts w:ascii="Arial" w:eastAsia="Times New Roman" w:hAnsi="Arial" w:cs="Arial"/>
          <w:b/>
          <w:color w:val="000000" w:themeColor="text1"/>
          <w:sz w:val="22"/>
          <w:lang w:val="pl-PL"/>
        </w:rPr>
        <w:t>:</w:t>
      </w:r>
    </w:p>
    <w:p w14:paraId="7693F808" w14:textId="0ACF9C3A" w:rsidR="00FF5815" w:rsidRPr="004558A8" w:rsidRDefault="007445FB" w:rsidP="00C778FA">
      <w:pPr>
        <w:widowControl/>
        <w:spacing w:before="100" w:beforeAutospacing="1" w:after="100" w:afterAutospacing="1" w:line="360" w:lineRule="auto"/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</w:pPr>
      <w:r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realme to marka technologiczna, którą 4 maja 2018 </w:t>
      </w:r>
      <w:r w:rsidR="00676EDA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r</w:t>
      </w:r>
      <w:r w:rsidR="0095044E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.</w:t>
      </w:r>
      <w:r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stworzył Sky Li. Ambicją realme jest</w:t>
      </w:r>
      <w:r w:rsidR="004419A7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wyznaczeni</w:t>
      </w:r>
      <w:r w:rsidR="00F6133C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e</w:t>
      </w:r>
      <w:r w:rsidR="004419A7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trendów i </w:t>
      </w:r>
      <w:r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dostarczanie młodym ludziom produktów, gwarantujących niezapomniane wrażenia</w:t>
      </w:r>
      <w:r w:rsidR="004419A7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.</w:t>
      </w:r>
      <w:r w:rsidR="00260487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</w:t>
      </w:r>
      <w:r w:rsidR="00FF5815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Smartfony oraz urządzenia IoT od realme wyróżniają się nie tylko designem czy wydajnością, ale również przystępn</w:t>
      </w:r>
      <w:r w:rsidR="00821826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ymi cenami</w:t>
      </w:r>
      <w:r w:rsidR="00FF5815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. </w:t>
      </w:r>
    </w:p>
    <w:p w14:paraId="1C0888A0" w14:textId="08693674" w:rsidR="009A614E" w:rsidRPr="004558A8" w:rsidRDefault="00DF24E9" w:rsidP="00C778FA">
      <w:pPr>
        <w:widowControl/>
        <w:spacing w:before="100" w:beforeAutospacing="1" w:after="100" w:afterAutospacing="1" w:line="360" w:lineRule="auto"/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</w:pPr>
      <w:r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W </w:t>
      </w:r>
      <w:r w:rsidR="009F14B9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globalnym zestawieniu</w:t>
      </w:r>
      <w:r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</w:t>
      </w:r>
      <w:r w:rsidR="003B5EEE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smartfonowych marek </w:t>
      </w:r>
      <w:r w:rsidR="006B55B5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realme zajmuje </w:t>
      </w:r>
      <w:r w:rsidR="0048569F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7. </w:t>
      </w:r>
      <w:r w:rsidR="003B5EEE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miejsce</w:t>
      </w:r>
      <w:r w:rsidR="0018738F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i jest obecnie najszybciej rozwijającym się </w:t>
      </w:r>
      <w:r w:rsidR="00FD157C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producentem</w:t>
      </w:r>
      <w:r w:rsidR="00B4461C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.</w:t>
      </w:r>
      <w:r w:rsidR="00BC72D7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Marka jest obecna </w:t>
      </w:r>
      <w:r w:rsidR="00B200EC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w</w:t>
      </w:r>
      <w:r w:rsidR="00BC72D7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</w:t>
      </w:r>
      <w:r w:rsidR="001374F5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61</w:t>
      </w:r>
      <w:r w:rsidR="00BC72D7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</w:t>
      </w:r>
      <w:r w:rsidR="00B200EC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krajach</w:t>
      </w:r>
      <w:r w:rsidR="00BC72D7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, a </w:t>
      </w:r>
      <w:r w:rsidR="00B200EC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na</w:t>
      </w:r>
      <w:r w:rsidR="00BC72D7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</w:t>
      </w:r>
      <w:r w:rsidR="001374F5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13</w:t>
      </w:r>
      <w:r w:rsidR="00BC72D7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</w:t>
      </w:r>
      <w:r w:rsidR="00B200EC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rynkach należy do ścisłego TOP </w:t>
      </w:r>
      <w:r w:rsidR="009A614E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5.</w:t>
      </w:r>
      <w:r w:rsidR="009147D0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</w:t>
      </w:r>
      <w:r w:rsidR="009A614E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W</w:t>
      </w:r>
      <w:r w:rsidR="001374F5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e</w:t>
      </w:r>
      <w:r w:rsidR="009147D0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</w:t>
      </w:r>
      <w:r w:rsidR="001374F5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wrześniu</w:t>
      </w:r>
      <w:r w:rsidR="009147D0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2020 </w:t>
      </w:r>
      <w:r w:rsidR="00365A4B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r.</w:t>
      </w:r>
      <w:r w:rsidR="009147D0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</w:t>
      </w:r>
      <w:r w:rsidR="009272D9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pułap sprzedanych smartfonów realme </w:t>
      </w:r>
      <w:r w:rsidR="0020157E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sięgnął</w:t>
      </w:r>
      <w:r w:rsidR="009272D9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</w:t>
      </w:r>
      <w:r w:rsidR="001374F5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>50</w:t>
      </w:r>
      <w:r w:rsidR="009272D9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mln urządzeń.</w:t>
      </w:r>
      <w:r w:rsidR="009A614E" w:rsidRPr="004558A8">
        <w:rPr>
          <w:rFonts w:ascii="Arial" w:eastAsia="Microsoft YaHei" w:hAnsi="Arial" w:cs="Arial"/>
          <w:color w:val="000000"/>
          <w:kern w:val="0"/>
          <w:sz w:val="22"/>
          <w:lang w:val="pl-PL" w:eastAsia="pl-PL"/>
        </w:rPr>
        <w:t xml:space="preserve"> W Polsce realme obecne jest od kwietnia 2020 roku.</w:t>
      </w:r>
    </w:p>
    <w:p w14:paraId="6C3DFEA5" w14:textId="4819531A" w:rsidR="00083591" w:rsidRPr="004558A8" w:rsidRDefault="00F25468" w:rsidP="00C778FA">
      <w:pPr>
        <w:pStyle w:val="Akapitzlist"/>
        <w:numPr>
          <w:ilvl w:val="0"/>
          <w:numId w:val="2"/>
        </w:numPr>
        <w:spacing w:before="300" w:after="300" w:line="360" w:lineRule="auto"/>
        <w:rPr>
          <w:rStyle w:val="Hipercze"/>
          <w:rFonts w:ascii="Arial" w:hAnsi="Arial" w:cs="Arial"/>
          <w:sz w:val="22"/>
          <w:lang w:val="pl-PL"/>
        </w:rPr>
      </w:pPr>
      <w:r w:rsidRPr="004558A8">
        <w:rPr>
          <w:rFonts w:ascii="Arial" w:eastAsia="Times New Roman" w:hAnsi="Arial" w:cs="Arial"/>
          <w:sz w:val="22"/>
          <w:lang w:val="pl-PL"/>
        </w:rPr>
        <w:t>S</w:t>
      </w:r>
      <w:r w:rsidR="002072F4" w:rsidRPr="004558A8">
        <w:rPr>
          <w:rFonts w:ascii="Arial" w:eastAsia="Times New Roman" w:hAnsi="Arial" w:cs="Arial"/>
          <w:sz w:val="22"/>
          <w:lang w:val="pl-PL"/>
        </w:rPr>
        <w:t>trona WWW</w:t>
      </w:r>
      <w:r w:rsidR="00083591" w:rsidRPr="004558A8">
        <w:rPr>
          <w:rFonts w:ascii="Arial" w:eastAsia="Times New Roman" w:hAnsi="Arial" w:cs="Arial"/>
          <w:sz w:val="22"/>
          <w:lang w:val="pl-PL"/>
        </w:rPr>
        <w:t xml:space="preserve">: </w:t>
      </w:r>
      <w:hyperlink r:id="rId17" w:history="1">
        <w:r w:rsidR="00DF24E9" w:rsidRPr="004558A8">
          <w:rPr>
            <w:rStyle w:val="Hipercze"/>
            <w:rFonts w:ascii="Arial" w:hAnsi="Arial" w:cs="Arial"/>
            <w:sz w:val="22"/>
            <w:lang w:val="pl-PL"/>
          </w:rPr>
          <w:t>realme.com/pl/</w:t>
        </w:r>
      </w:hyperlink>
    </w:p>
    <w:p w14:paraId="46BCA6CE" w14:textId="01EFDAA9" w:rsidR="00153A25" w:rsidRPr="004558A8" w:rsidRDefault="00153A25" w:rsidP="00C778FA">
      <w:pPr>
        <w:pStyle w:val="Akapitzlist"/>
        <w:numPr>
          <w:ilvl w:val="0"/>
          <w:numId w:val="2"/>
        </w:numPr>
        <w:spacing w:before="300" w:after="300" w:line="360" w:lineRule="auto"/>
        <w:rPr>
          <w:rStyle w:val="Hipercze"/>
          <w:rFonts w:ascii="Arial" w:hAnsi="Arial" w:cs="Arial"/>
          <w:sz w:val="22"/>
          <w:lang w:val="pl-PL"/>
        </w:rPr>
      </w:pPr>
      <w:r w:rsidRPr="004558A8">
        <w:rPr>
          <w:rFonts w:ascii="Arial" w:eastAsia="Times New Roman" w:hAnsi="Arial" w:cs="Arial"/>
          <w:sz w:val="22"/>
          <w:lang w:val="pl-PL"/>
        </w:rPr>
        <w:t xml:space="preserve">YouTube: </w:t>
      </w:r>
      <w:hyperlink r:id="rId18" w:history="1">
        <w:r w:rsidR="00B2414F" w:rsidRPr="004558A8">
          <w:rPr>
            <w:rStyle w:val="Hipercze"/>
            <w:rFonts w:ascii="Arial" w:hAnsi="Arial" w:cs="Arial"/>
            <w:sz w:val="22"/>
            <w:lang w:val="pl-PL"/>
          </w:rPr>
          <w:t>realme Polska</w:t>
        </w:r>
      </w:hyperlink>
    </w:p>
    <w:p w14:paraId="0F08B9E9" w14:textId="17EB4831" w:rsidR="00153A25" w:rsidRPr="004558A8" w:rsidRDefault="00153A25" w:rsidP="00C778FA">
      <w:pPr>
        <w:pStyle w:val="Akapitzlist"/>
        <w:numPr>
          <w:ilvl w:val="0"/>
          <w:numId w:val="2"/>
        </w:numPr>
        <w:spacing w:before="300" w:after="300" w:line="360" w:lineRule="auto"/>
        <w:rPr>
          <w:rStyle w:val="Hipercze"/>
          <w:rFonts w:ascii="Arial" w:hAnsi="Arial" w:cs="Arial"/>
          <w:sz w:val="22"/>
          <w:lang w:val="pl-PL"/>
        </w:rPr>
      </w:pPr>
      <w:r w:rsidRPr="004558A8">
        <w:rPr>
          <w:rFonts w:ascii="Arial" w:eastAsia="Times New Roman" w:hAnsi="Arial" w:cs="Arial"/>
          <w:sz w:val="22"/>
          <w:lang w:val="pl-PL"/>
        </w:rPr>
        <w:t xml:space="preserve">Facebook: </w:t>
      </w:r>
      <w:hyperlink r:id="rId19" w:history="1">
        <w:r w:rsidR="001D11EF" w:rsidRPr="004558A8">
          <w:rPr>
            <w:rStyle w:val="Hipercze"/>
            <w:rFonts w:ascii="Arial" w:hAnsi="Arial" w:cs="Arial"/>
            <w:sz w:val="22"/>
            <w:lang w:val="pl-PL"/>
          </w:rPr>
          <w:t>facebook.com/realmePolska</w:t>
        </w:r>
      </w:hyperlink>
    </w:p>
    <w:p w14:paraId="7E8F15FF" w14:textId="079B2C66" w:rsidR="004A4124" w:rsidRPr="004558A8" w:rsidRDefault="00153A25" w:rsidP="00C778FA">
      <w:pPr>
        <w:pStyle w:val="Akapitzlist"/>
        <w:numPr>
          <w:ilvl w:val="0"/>
          <w:numId w:val="2"/>
        </w:numPr>
        <w:spacing w:before="300" w:after="300" w:line="360" w:lineRule="auto"/>
        <w:rPr>
          <w:rStyle w:val="Hipercze"/>
          <w:rFonts w:ascii="Arial" w:hAnsi="Arial" w:cs="Arial"/>
          <w:sz w:val="22"/>
          <w:lang w:val="pl-PL"/>
        </w:rPr>
      </w:pPr>
      <w:r w:rsidRPr="004558A8">
        <w:rPr>
          <w:rFonts w:ascii="Arial" w:eastAsia="Times New Roman" w:hAnsi="Arial" w:cs="Arial"/>
          <w:sz w:val="22"/>
          <w:lang w:val="pl-PL"/>
        </w:rPr>
        <w:t xml:space="preserve">Instagram: </w:t>
      </w:r>
      <w:hyperlink r:id="rId20" w:history="1">
        <w:r w:rsidR="00F10382" w:rsidRPr="004558A8">
          <w:rPr>
            <w:rStyle w:val="Hipercze"/>
            <w:rFonts w:ascii="Arial" w:hAnsi="Arial" w:cs="Arial"/>
            <w:sz w:val="22"/>
            <w:lang w:val="pl-PL"/>
          </w:rPr>
          <w:t>instagram.com/realme.polska/</w:t>
        </w:r>
      </w:hyperlink>
    </w:p>
    <w:p w14:paraId="41E9355E" w14:textId="77777777" w:rsidR="00083591" w:rsidRPr="004558A8" w:rsidRDefault="00083591" w:rsidP="00CF1F5E">
      <w:pPr>
        <w:pStyle w:val="ListParagraph1"/>
        <w:widowControl/>
        <w:adjustRightInd w:val="0"/>
        <w:snapToGrid w:val="0"/>
        <w:spacing w:after="0" w:line="276" w:lineRule="auto"/>
        <w:ind w:left="0"/>
        <w:rPr>
          <w:rFonts w:ascii="Arial" w:eastAsia="Times New Roman" w:hAnsi="Arial" w:cs="Arial"/>
          <w:bCs/>
          <w:kern w:val="0"/>
          <w:sz w:val="22"/>
          <w:lang w:val="pl-PL" w:bidi="ar"/>
        </w:rPr>
      </w:pPr>
    </w:p>
    <w:sectPr w:rsidR="00083591" w:rsidRPr="004558A8">
      <w:headerReference w:type="default" r:id="rId2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990B162" w14:textId="77777777" w:rsidR="008B16A6" w:rsidRDefault="008B16A6">
      <w:pPr>
        <w:spacing w:after="0" w:line="240" w:lineRule="auto"/>
      </w:pPr>
      <w:r>
        <w:separator/>
      </w:r>
    </w:p>
  </w:endnote>
  <w:endnote w:type="continuationSeparator" w:id="0">
    <w:p w14:paraId="1F159AB7" w14:textId="77777777" w:rsidR="008B16A6" w:rsidRDefault="008B16A6">
      <w:pPr>
        <w:spacing w:after="0" w:line="240" w:lineRule="auto"/>
      </w:pPr>
      <w:r>
        <w:continuationSeparator/>
      </w:r>
    </w:p>
  </w:endnote>
  <w:endnote w:type="continuationNotice" w:id="1">
    <w:p w14:paraId="31D249F7" w14:textId="77777777" w:rsidR="008B16A6" w:rsidRDefault="008B16A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rif">
    <w:altName w:val="Calibri"/>
    <w:charset w:val="00"/>
    <w:family w:val="auto"/>
    <w:pitch w:val="default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7821807" w14:textId="77777777" w:rsidR="008B16A6" w:rsidRDefault="008B16A6">
      <w:pPr>
        <w:spacing w:after="0" w:line="240" w:lineRule="auto"/>
      </w:pPr>
      <w:r>
        <w:separator/>
      </w:r>
    </w:p>
  </w:footnote>
  <w:footnote w:type="continuationSeparator" w:id="0">
    <w:p w14:paraId="555487DD" w14:textId="77777777" w:rsidR="008B16A6" w:rsidRDefault="008B16A6">
      <w:pPr>
        <w:spacing w:after="0" w:line="240" w:lineRule="auto"/>
      </w:pPr>
      <w:r>
        <w:continuationSeparator/>
      </w:r>
    </w:p>
  </w:footnote>
  <w:footnote w:type="continuationNotice" w:id="1">
    <w:p w14:paraId="6DF3F06A" w14:textId="77777777" w:rsidR="008B16A6" w:rsidRDefault="008B16A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4829B5" w14:textId="77777777" w:rsidR="000E268F" w:rsidRDefault="00C12436">
    <w:pPr>
      <w:pStyle w:val="Nagwek"/>
      <w:jc w:val="left"/>
    </w:pPr>
    <w:r>
      <w:rPr>
        <w:noProof/>
      </w:rPr>
      <w:drawing>
        <wp:anchor distT="0" distB="0" distL="0" distR="0" simplePos="0" relativeHeight="251658240" behindDoc="1" locked="0" layoutInCell="1" allowOverlap="1" wp14:anchorId="3F655F39" wp14:editId="2F02F27D">
          <wp:simplePos x="0" y="0"/>
          <wp:positionH relativeFrom="margin">
            <wp:posOffset>4114800</wp:posOffset>
          </wp:positionH>
          <wp:positionV relativeFrom="page">
            <wp:posOffset>319405</wp:posOffset>
          </wp:positionV>
          <wp:extent cx="1151890" cy="345440"/>
          <wp:effectExtent l="0" t="0" r="0" b="0"/>
          <wp:wrapNone/>
          <wp:docPr id="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1890" cy="3454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4B1EE9"/>
    <w:multiLevelType w:val="hybridMultilevel"/>
    <w:tmpl w:val="15442E5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B919E0"/>
    <w:multiLevelType w:val="hybridMultilevel"/>
    <w:tmpl w:val="AC62C9F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D1777C"/>
    <w:multiLevelType w:val="hybridMultilevel"/>
    <w:tmpl w:val="4DE01B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F22542"/>
    <w:multiLevelType w:val="hybridMultilevel"/>
    <w:tmpl w:val="285CD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7444A81"/>
    <w:multiLevelType w:val="hybridMultilevel"/>
    <w:tmpl w:val="E65841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CC7A93"/>
    <w:multiLevelType w:val="hybridMultilevel"/>
    <w:tmpl w:val="5F8E5A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F74F971"/>
    <w:multiLevelType w:val="multilevel"/>
    <w:tmpl w:val="5F74F971"/>
    <w:lvl w:ilvl="0">
      <w:start w:val="1"/>
      <w:numFmt w:val="bullet"/>
      <w:lvlText w:val=""/>
      <w:lvlJc w:val="left"/>
      <w:pPr>
        <w:tabs>
          <w:tab w:val="left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left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left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left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left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left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left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643D45D5"/>
    <w:multiLevelType w:val="hybridMultilevel"/>
    <w:tmpl w:val="A35468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44D7CD1"/>
    <w:multiLevelType w:val="hybridMultilevel"/>
    <w:tmpl w:val="763C44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CCB589F"/>
    <w:multiLevelType w:val="hybridMultilevel"/>
    <w:tmpl w:val="1E3092C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3"/>
  </w:num>
  <w:num w:numId="3">
    <w:abstractNumId w:val="7"/>
  </w:num>
  <w:num w:numId="4">
    <w:abstractNumId w:val="8"/>
  </w:num>
  <w:num w:numId="5">
    <w:abstractNumId w:val="4"/>
  </w:num>
  <w:num w:numId="6">
    <w:abstractNumId w:val="2"/>
  </w:num>
  <w:num w:numId="7">
    <w:abstractNumId w:val="0"/>
  </w:num>
  <w:num w:numId="8">
    <w:abstractNumId w:val="1"/>
  </w:num>
  <w:num w:numId="9">
    <w:abstractNumId w:val="5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420"/>
  <w:hyphenationZone w:val="425"/>
  <w:drawingGridVerticalSpacing w:val="156"/>
  <w:noPunctuationKerning/>
  <w:characterSpacingControl w:val="compressPunctuation"/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7B4D"/>
    <w:rsid w:val="8EEF8F72"/>
    <w:rsid w:val="9FF7692F"/>
    <w:rsid w:val="B7FF7FDD"/>
    <w:rsid w:val="BA5B5A13"/>
    <w:rsid w:val="BFF1D679"/>
    <w:rsid w:val="DE5D87FF"/>
    <w:rsid w:val="DEFDECF5"/>
    <w:rsid w:val="DFCB4DD5"/>
    <w:rsid w:val="EFEECD9C"/>
    <w:rsid w:val="FDB9D2C4"/>
    <w:rsid w:val="FF77B264"/>
    <w:rsid w:val="FFBD8AC6"/>
    <w:rsid w:val="000006D4"/>
    <w:rsid w:val="000017A1"/>
    <w:rsid w:val="00002592"/>
    <w:rsid w:val="000026F8"/>
    <w:rsid w:val="0000314D"/>
    <w:rsid w:val="00003183"/>
    <w:rsid w:val="000031FE"/>
    <w:rsid w:val="000034C7"/>
    <w:rsid w:val="000041D2"/>
    <w:rsid w:val="0000565B"/>
    <w:rsid w:val="0000593D"/>
    <w:rsid w:val="00006873"/>
    <w:rsid w:val="00006AA4"/>
    <w:rsid w:val="00006F22"/>
    <w:rsid w:val="000074E3"/>
    <w:rsid w:val="00007636"/>
    <w:rsid w:val="00007DE5"/>
    <w:rsid w:val="0001016E"/>
    <w:rsid w:val="00010226"/>
    <w:rsid w:val="00011830"/>
    <w:rsid w:val="00011B35"/>
    <w:rsid w:val="0001222B"/>
    <w:rsid w:val="00012AC8"/>
    <w:rsid w:val="000130D3"/>
    <w:rsid w:val="00013A23"/>
    <w:rsid w:val="00015DD6"/>
    <w:rsid w:val="00016385"/>
    <w:rsid w:val="0001721B"/>
    <w:rsid w:val="00020CDA"/>
    <w:rsid w:val="00020D69"/>
    <w:rsid w:val="0002102A"/>
    <w:rsid w:val="0002299B"/>
    <w:rsid w:val="00023A0C"/>
    <w:rsid w:val="00024068"/>
    <w:rsid w:val="000245E1"/>
    <w:rsid w:val="000249E8"/>
    <w:rsid w:val="00024D7E"/>
    <w:rsid w:val="00025AF6"/>
    <w:rsid w:val="0002623C"/>
    <w:rsid w:val="00026641"/>
    <w:rsid w:val="0002670C"/>
    <w:rsid w:val="00027E88"/>
    <w:rsid w:val="000301B3"/>
    <w:rsid w:val="00030248"/>
    <w:rsid w:val="00030444"/>
    <w:rsid w:val="00030F91"/>
    <w:rsid w:val="00031214"/>
    <w:rsid w:val="000351F4"/>
    <w:rsid w:val="000355BD"/>
    <w:rsid w:val="00035B32"/>
    <w:rsid w:val="0003663F"/>
    <w:rsid w:val="000404F8"/>
    <w:rsid w:val="00040B20"/>
    <w:rsid w:val="00041A39"/>
    <w:rsid w:val="00042812"/>
    <w:rsid w:val="0004461F"/>
    <w:rsid w:val="000447EF"/>
    <w:rsid w:val="00045E2B"/>
    <w:rsid w:val="0004604B"/>
    <w:rsid w:val="00046584"/>
    <w:rsid w:val="0004662B"/>
    <w:rsid w:val="00046F82"/>
    <w:rsid w:val="00047436"/>
    <w:rsid w:val="00047C91"/>
    <w:rsid w:val="0005054E"/>
    <w:rsid w:val="000508D5"/>
    <w:rsid w:val="00050963"/>
    <w:rsid w:val="00051A71"/>
    <w:rsid w:val="00053146"/>
    <w:rsid w:val="000531D0"/>
    <w:rsid w:val="00056153"/>
    <w:rsid w:val="00057110"/>
    <w:rsid w:val="000616CD"/>
    <w:rsid w:val="00061BBA"/>
    <w:rsid w:val="000620AA"/>
    <w:rsid w:val="00062A65"/>
    <w:rsid w:val="000636C6"/>
    <w:rsid w:val="00065017"/>
    <w:rsid w:val="0006565C"/>
    <w:rsid w:val="00065BB8"/>
    <w:rsid w:val="00066681"/>
    <w:rsid w:val="00066DDA"/>
    <w:rsid w:val="00066E41"/>
    <w:rsid w:val="00066F58"/>
    <w:rsid w:val="000673F2"/>
    <w:rsid w:val="00067D68"/>
    <w:rsid w:val="000704C7"/>
    <w:rsid w:val="000707A7"/>
    <w:rsid w:val="000714FD"/>
    <w:rsid w:val="000716CF"/>
    <w:rsid w:val="000743E5"/>
    <w:rsid w:val="00080742"/>
    <w:rsid w:val="00082360"/>
    <w:rsid w:val="00083324"/>
    <w:rsid w:val="00083591"/>
    <w:rsid w:val="0008395E"/>
    <w:rsid w:val="00083C5F"/>
    <w:rsid w:val="00084268"/>
    <w:rsid w:val="00085921"/>
    <w:rsid w:val="000864C8"/>
    <w:rsid w:val="00086956"/>
    <w:rsid w:val="00090AF7"/>
    <w:rsid w:val="00092896"/>
    <w:rsid w:val="00092A7C"/>
    <w:rsid w:val="000930DE"/>
    <w:rsid w:val="00093F89"/>
    <w:rsid w:val="00094DC5"/>
    <w:rsid w:val="0009507B"/>
    <w:rsid w:val="0009544C"/>
    <w:rsid w:val="00096126"/>
    <w:rsid w:val="0009658C"/>
    <w:rsid w:val="00097F9D"/>
    <w:rsid w:val="000A0590"/>
    <w:rsid w:val="000A0FF2"/>
    <w:rsid w:val="000A2D3D"/>
    <w:rsid w:val="000A2F89"/>
    <w:rsid w:val="000A4F52"/>
    <w:rsid w:val="000A65D6"/>
    <w:rsid w:val="000A7720"/>
    <w:rsid w:val="000B00F2"/>
    <w:rsid w:val="000B0D5D"/>
    <w:rsid w:val="000B11B3"/>
    <w:rsid w:val="000B16DC"/>
    <w:rsid w:val="000B22E3"/>
    <w:rsid w:val="000B282B"/>
    <w:rsid w:val="000B2B94"/>
    <w:rsid w:val="000B33B5"/>
    <w:rsid w:val="000B3614"/>
    <w:rsid w:val="000B4030"/>
    <w:rsid w:val="000B5D67"/>
    <w:rsid w:val="000B6F52"/>
    <w:rsid w:val="000C11BA"/>
    <w:rsid w:val="000C1281"/>
    <w:rsid w:val="000C1441"/>
    <w:rsid w:val="000C301D"/>
    <w:rsid w:val="000C45CE"/>
    <w:rsid w:val="000C49B8"/>
    <w:rsid w:val="000C7C18"/>
    <w:rsid w:val="000D089D"/>
    <w:rsid w:val="000D2770"/>
    <w:rsid w:val="000D2AC2"/>
    <w:rsid w:val="000D3DA4"/>
    <w:rsid w:val="000D45AD"/>
    <w:rsid w:val="000D56E2"/>
    <w:rsid w:val="000D5E9F"/>
    <w:rsid w:val="000D67DC"/>
    <w:rsid w:val="000D6855"/>
    <w:rsid w:val="000D6C07"/>
    <w:rsid w:val="000D6EF0"/>
    <w:rsid w:val="000D7F77"/>
    <w:rsid w:val="000E0337"/>
    <w:rsid w:val="000E10E4"/>
    <w:rsid w:val="000E1494"/>
    <w:rsid w:val="000E1F25"/>
    <w:rsid w:val="000E268F"/>
    <w:rsid w:val="000E2CAF"/>
    <w:rsid w:val="000E3023"/>
    <w:rsid w:val="000E3AD4"/>
    <w:rsid w:val="000E4186"/>
    <w:rsid w:val="000E46F7"/>
    <w:rsid w:val="000E4D2C"/>
    <w:rsid w:val="000E5860"/>
    <w:rsid w:val="000E6A70"/>
    <w:rsid w:val="000E765A"/>
    <w:rsid w:val="000E76EF"/>
    <w:rsid w:val="000E7BA7"/>
    <w:rsid w:val="000E7DC7"/>
    <w:rsid w:val="000E7FF6"/>
    <w:rsid w:val="000F1D70"/>
    <w:rsid w:val="000F1D8A"/>
    <w:rsid w:val="000F4020"/>
    <w:rsid w:val="000F4585"/>
    <w:rsid w:val="000F4E85"/>
    <w:rsid w:val="000F63CA"/>
    <w:rsid w:val="000F679D"/>
    <w:rsid w:val="000F71B4"/>
    <w:rsid w:val="000F7F96"/>
    <w:rsid w:val="0010005F"/>
    <w:rsid w:val="00100685"/>
    <w:rsid w:val="001013B5"/>
    <w:rsid w:val="00101567"/>
    <w:rsid w:val="00101C44"/>
    <w:rsid w:val="00102B38"/>
    <w:rsid w:val="00103452"/>
    <w:rsid w:val="00104F10"/>
    <w:rsid w:val="001054EA"/>
    <w:rsid w:val="00106212"/>
    <w:rsid w:val="00110177"/>
    <w:rsid w:val="00112709"/>
    <w:rsid w:val="00112BA7"/>
    <w:rsid w:val="00115054"/>
    <w:rsid w:val="00116A1E"/>
    <w:rsid w:val="00116BBA"/>
    <w:rsid w:val="001171A3"/>
    <w:rsid w:val="001201BA"/>
    <w:rsid w:val="001202F3"/>
    <w:rsid w:val="0012165E"/>
    <w:rsid w:val="00121E58"/>
    <w:rsid w:val="00121FE3"/>
    <w:rsid w:val="00123971"/>
    <w:rsid w:val="00125010"/>
    <w:rsid w:val="001251FC"/>
    <w:rsid w:val="001264DE"/>
    <w:rsid w:val="00126B0B"/>
    <w:rsid w:val="00126DFA"/>
    <w:rsid w:val="00127366"/>
    <w:rsid w:val="0012767B"/>
    <w:rsid w:val="00127814"/>
    <w:rsid w:val="001279CF"/>
    <w:rsid w:val="00127C9F"/>
    <w:rsid w:val="0013214E"/>
    <w:rsid w:val="0013469E"/>
    <w:rsid w:val="00134EBB"/>
    <w:rsid w:val="00134ECB"/>
    <w:rsid w:val="001352B5"/>
    <w:rsid w:val="00135EB2"/>
    <w:rsid w:val="001374F5"/>
    <w:rsid w:val="00137735"/>
    <w:rsid w:val="001418DC"/>
    <w:rsid w:val="00142488"/>
    <w:rsid w:val="0014367F"/>
    <w:rsid w:val="001440C9"/>
    <w:rsid w:val="00147688"/>
    <w:rsid w:val="00147CA3"/>
    <w:rsid w:val="00150944"/>
    <w:rsid w:val="00150C7F"/>
    <w:rsid w:val="00153A25"/>
    <w:rsid w:val="001553A0"/>
    <w:rsid w:val="0015546A"/>
    <w:rsid w:val="00155A36"/>
    <w:rsid w:val="00155E4B"/>
    <w:rsid w:val="00156641"/>
    <w:rsid w:val="001605A4"/>
    <w:rsid w:val="0016202F"/>
    <w:rsid w:val="0016331D"/>
    <w:rsid w:val="001633F4"/>
    <w:rsid w:val="00163E47"/>
    <w:rsid w:val="00163F9F"/>
    <w:rsid w:val="001641C0"/>
    <w:rsid w:val="00164C13"/>
    <w:rsid w:val="00166908"/>
    <w:rsid w:val="001670D0"/>
    <w:rsid w:val="00167EA1"/>
    <w:rsid w:val="00170B87"/>
    <w:rsid w:val="00172C49"/>
    <w:rsid w:val="0017428D"/>
    <w:rsid w:val="00174548"/>
    <w:rsid w:val="00174D1D"/>
    <w:rsid w:val="00175C75"/>
    <w:rsid w:val="00177FF6"/>
    <w:rsid w:val="00180345"/>
    <w:rsid w:val="00180365"/>
    <w:rsid w:val="001803EF"/>
    <w:rsid w:val="001805A0"/>
    <w:rsid w:val="00181E7E"/>
    <w:rsid w:val="00182069"/>
    <w:rsid w:val="00182768"/>
    <w:rsid w:val="00182C73"/>
    <w:rsid w:val="0018485B"/>
    <w:rsid w:val="00186639"/>
    <w:rsid w:val="001872FF"/>
    <w:rsid w:val="0018738F"/>
    <w:rsid w:val="00187C62"/>
    <w:rsid w:val="00190192"/>
    <w:rsid w:val="00191347"/>
    <w:rsid w:val="001915D2"/>
    <w:rsid w:val="00191858"/>
    <w:rsid w:val="00192582"/>
    <w:rsid w:val="00194043"/>
    <w:rsid w:val="00196707"/>
    <w:rsid w:val="00196A6B"/>
    <w:rsid w:val="00196BAF"/>
    <w:rsid w:val="0019794B"/>
    <w:rsid w:val="001979AA"/>
    <w:rsid w:val="001A13FD"/>
    <w:rsid w:val="001A318C"/>
    <w:rsid w:val="001A3696"/>
    <w:rsid w:val="001A3BF8"/>
    <w:rsid w:val="001A426D"/>
    <w:rsid w:val="001A47F3"/>
    <w:rsid w:val="001A4914"/>
    <w:rsid w:val="001A4CF7"/>
    <w:rsid w:val="001A56B9"/>
    <w:rsid w:val="001A5F4C"/>
    <w:rsid w:val="001B0C3C"/>
    <w:rsid w:val="001B1B1F"/>
    <w:rsid w:val="001B36D5"/>
    <w:rsid w:val="001B46E3"/>
    <w:rsid w:val="001B7776"/>
    <w:rsid w:val="001B77DD"/>
    <w:rsid w:val="001B7AE8"/>
    <w:rsid w:val="001C1D20"/>
    <w:rsid w:val="001C3037"/>
    <w:rsid w:val="001C41D2"/>
    <w:rsid w:val="001C43E1"/>
    <w:rsid w:val="001C44E0"/>
    <w:rsid w:val="001C4E80"/>
    <w:rsid w:val="001C5982"/>
    <w:rsid w:val="001C6C73"/>
    <w:rsid w:val="001D11AE"/>
    <w:rsid w:val="001D11EF"/>
    <w:rsid w:val="001D14DE"/>
    <w:rsid w:val="001D2FFD"/>
    <w:rsid w:val="001D6255"/>
    <w:rsid w:val="001D6A13"/>
    <w:rsid w:val="001D72BA"/>
    <w:rsid w:val="001E08D9"/>
    <w:rsid w:val="001E1352"/>
    <w:rsid w:val="001E272F"/>
    <w:rsid w:val="001E5BE0"/>
    <w:rsid w:val="001E5D37"/>
    <w:rsid w:val="001E6099"/>
    <w:rsid w:val="001E67CA"/>
    <w:rsid w:val="001E67F2"/>
    <w:rsid w:val="001F1250"/>
    <w:rsid w:val="001F138E"/>
    <w:rsid w:val="001F1547"/>
    <w:rsid w:val="001F1A26"/>
    <w:rsid w:val="001F1B4F"/>
    <w:rsid w:val="001F24D2"/>
    <w:rsid w:val="001F27EE"/>
    <w:rsid w:val="001F4816"/>
    <w:rsid w:val="001F4AC8"/>
    <w:rsid w:val="001F590D"/>
    <w:rsid w:val="001F673C"/>
    <w:rsid w:val="001F7668"/>
    <w:rsid w:val="001F7CB4"/>
    <w:rsid w:val="00200035"/>
    <w:rsid w:val="002004A4"/>
    <w:rsid w:val="002008B0"/>
    <w:rsid w:val="0020157E"/>
    <w:rsid w:val="00201CA0"/>
    <w:rsid w:val="00201D10"/>
    <w:rsid w:val="00203872"/>
    <w:rsid w:val="00204D93"/>
    <w:rsid w:val="002052F7"/>
    <w:rsid w:val="00205B62"/>
    <w:rsid w:val="00206629"/>
    <w:rsid w:val="00206908"/>
    <w:rsid w:val="00206F6D"/>
    <w:rsid w:val="002072F4"/>
    <w:rsid w:val="00210931"/>
    <w:rsid w:val="00213D7F"/>
    <w:rsid w:val="00214542"/>
    <w:rsid w:val="0021483B"/>
    <w:rsid w:val="00214931"/>
    <w:rsid w:val="002152F5"/>
    <w:rsid w:val="00215630"/>
    <w:rsid w:val="00216910"/>
    <w:rsid w:val="0021692F"/>
    <w:rsid w:val="00216EBE"/>
    <w:rsid w:val="00217E5E"/>
    <w:rsid w:val="002240EE"/>
    <w:rsid w:val="002256EB"/>
    <w:rsid w:val="00227215"/>
    <w:rsid w:val="00227422"/>
    <w:rsid w:val="00227C0A"/>
    <w:rsid w:val="00230986"/>
    <w:rsid w:val="002313B5"/>
    <w:rsid w:val="002315E9"/>
    <w:rsid w:val="0023169A"/>
    <w:rsid w:val="002319A7"/>
    <w:rsid w:val="00231BA5"/>
    <w:rsid w:val="00233DBD"/>
    <w:rsid w:val="002347C6"/>
    <w:rsid w:val="002348C8"/>
    <w:rsid w:val="00236E76"/>
    <w:rsid w:val="0023732A"/>
    <w:rsid w:val="00240160"/>
    <w:rsid w:val="00240A80"/>
    <w:rsid w:val="00242677"/>
    <w:rsid w:val="00242A41"/>
    <w:rsid w:val="00243669"/>
    <w:rsid w:val="00243E56"/>
    <w:rsid w:val="00246D30"/>
    <w:rsid w:val="00247359"/>
    <w:rsid w:val="00247BFC"/>
    <w:rsid w:val="0025059F"/>
    <w:rsid w:val="0025141E"/>
    <w:rsid w:val="0025185F"/>
    <w:rsid w:val="00251BFC"/>
    <w:rsid w:val="00252AA0"/>
    <w:rsid w:val="00255887"/>
    <w:rsid w:val="00255C7B"/>
    <w:rsid w:val="0025730B"/>
    <w:rsid w:val="00257883"/>
    <w:rsid w:val="00260232"/>
    <w:rsid w:val="00260487"/>
    <w:rsid w:val="00261EB7"/>
    <w:rsid w:val="002629D1"/>
    <w:rsid w:val="002638A6"/>
    <w:rsid w:val="00263DD2"/>
    <w:rsid w:val="00264FC2"/>
    <w:rsid w:val="002656BD"/>
    <w:rsid w:val="00265E3B"/>
    <w:rsid w:val="00265E7C"/>
    <w:rsid w:val="00266416"/>
    <w:rsid w:val="0026731A"/>
    <w:rsid w:val="00267716"/>
    <w:rsid w:val="00267AA5"/>
    <w:rsid w:val="00270002"/>
    <w:rsid w:val="0027002E"/>
    <w:rsid w:val="00270075"/>
    <w:rsid w:val="0027060E"/>
    <w:rsid w:val="00270673"/>
    <w:rsid w:val="00270DCE"/>
    <w:rsid w:val="00272C59"/>
    <w:rsid w:val="002731C2"/>
    <w:rsid w:val="0027358C"/>
    <w:rsid w:val="00274B5C"/>
    <w:rsid w:val="00275882"/>
    <w:rsid w:val="002821B2"/>
    <w:rsid w:val="00282239"/>
    <w:rsid w:val="00282406"/>
    <w:rsid w:val="00282CB4"/>
    <w:rsid w:val="00284408"/>
    <w:rsid w:val="002844B9"/>
    <w:rsid w:val="00287397"/>
    <w:rsid w:val="002879CE"/>
    <w:rsid w:val="00290713"/>
    <w:rsid w:val="00291130"/>
    <w:rsid w:val="002924D5"/>
    <w:rsid w:val="00292750"/>
    <w:rsid w:val="002931DB"/>
    <w:rsid w:val="00294597"/>
    <w:rsid w:val="00295B48"/>
    <w:rsid w:val="00296652"/>
    <w:rsid w:val="00296DCE"/>
    <w:rsid w:val="002972D2"/>
    <w:rsid w:val="00297646"/>
    <w:rsid w:val="00297B4D"/>
    <w:rsid w:val="002A3570"/>
    <w:rsid w:val="002A6BF1"/>
    <w:rsid w:val="002A79A2"/>
    <w:rsid w:val="002B03E5"/>
    <w:rsid w:val="002B04CC"/>
    <w:rsid w:val="002B051C"/>
    <w:rsid w:val="002B0543"/>
    <w:rsid w:val="002B0707"/>
    <w:rsid w:val="002B22AF"/>
    <w:rsid w:val="002B265D"/>
    <w:rsid w:val="002B3571"/>
    <w:rsid w:val="002B3DE3"/>
    <w:rsid w:val="002B4453"/>
    <w:rsid w:val="002B47FD"/>
    <w:rsid w:val="002B5308"/>
    <w:rsid w:val="002B576F"/>
    <w:rsid w:val="002B5B0E"/>
    <w:rsid w:val="002B6D8B"/>
    <w:rsid w:val="002B7026"/>
    <w:rsid w:val="002B7BD5"/>
    <w:rsid w:val="002C02B2"/>
    <w:rsid w:val="002C1326"/>
    <w:rsid w:val="002C1A92"/>
    <w:rsid w:val="002C25AC"/>
    <w:rsid w:val="002C3126"/>
    <w:rsid w:val="002C37AA"/>
    <w:rsid w:val="002C57E0"/>
    <w:rsid w:val="002C70D2"/>
    <w:rsid w:val="002C7736"/>
    <w:rsid w:val="002D09EF"/>
    <w:rsid w:val="002D0D45"/>
    <w:rsid w:val="002D12EA"/>
    <w:rsid w:val="002D12FB"/>
    <w:rsid w:val="002D1C66"/>
    <w:rsid w:val="002D1D9F"/>
    <w:rsid w:val="002D282E"/>
    <w:rsid w:val="002D35E7"/>
    <w:rsid w:val="002D3A19"/>
    <w:rsid w:val="002D4BCB"/>
    <w:rsid w:val="002D62B3"/>
    <w:rsid w:val="002D6DDF"/>
    <w:rsid w:val="002D6F0E"/>
    <w:rsid w:val="002D7162"/>
    <w:rsid w:val="002E01E9"/>
    <w:rsid w:val="002E1066"/>
    <w:rsid w:val="002E1A51"/>
    <w:rsid w:val="002E216E"/>
    <w:rsid w:val="002E2254"/>
    <w:rsid w:val="002E2409"/>
    <w:rsid w:val="002E323D"/>
    <w:rsid w:val="002E42AC"/>
    <w:rsid w:val="002E5127"/>
    <w:rsid w:val="002F0012"/>
    <w:rsid w:val="002F0BE1"/>
    <w:rsid w:val="002F0C0E"/>
    <w:rsid w:val="002F10C2"/>
    <w:rsid w:val="002F1D18"/>
    <w:rsid w:val="002F20A3"/>
    <w:rsid w:val="002F21ED"/>
    <w:rsid w:val="002F22AE"/>
    <w:rsid w:val="002F533F"/>
    <w:rsid w:val="002F5550"/>
    <w:rsid w:val="002F5C17"/>
    <w:rsid w:val="002F6A67"/>
    <w:rsid w:val="002F6C43"/>
    <w:rsid w:val="002F7DB4"/>
    <w:rsid w:val="0030189C"/>
    <w:rsid w:val="00301FC3"/>
    <w:rsid w:val="0030222C"/>
    <w:rsid w:val="00302279"/>
    <w:rsid w:val="00302DEF"/>
    <w:rsid w:val="003034C0"/>
    <w:rsid w:val="0030358E"/>
    <w:rsid w:val="0030377B"/>
    <w:rsid w:val="0030380A"/>
    <w:rsid w:val="00305ABB"/>
    <w:rsid w:val="00306E39"/>
    <w:rsid w:val="00307E23"/>
    <w:rsid w:val="003107A7"/>
    <w:rsid w:val="0031229A"/>
    <w:rsid w:val="00312CC2"/>
    <w:rsid w:val="00312CF4"/>
    <w:rsid w:val="00313491"/>
    <w:rsid w:val="00313BD2"/>
    <w:rsid w:val="00314323"/>
    <w:rsid w:val="003151F5"/>
    <w:rsid w:val="00315595"/>
    <w:rsid w:val="0031773C"/>
    <w:rsid w:val="00317BC9"/>
    <w:rsid w:val="00320BA7"/>
    <w:rsid w:val="00321BCF"/>
    <w:rsid w:val="0032443B"/>
    <w:rsid w:val="003245AF"/>
    <w:rsid w:val="0032471D"/>
    <w:rsid w:val="00325038"/>
    <w:rsid w:val="00325169"/>
    <w:rsid w:val="00325DA2"/>
    <w:rsid w:val="00326595"/>
    <w:rsid w:val="00326DBB"/>
    <w:rsid w:val="00331B6E"/>
    <w:rsid w:val="00333395"/>
    <w:rsid w:val="0033510A"/>
    <w:rsid w:val="00335D6F"/>
    <w:rsid w:val="00335ECE"/>
    <w:rsid w:val="0033630C"/>
    <w:rsid w:val="00336C91"/>
    <w:rsid w:val="00337C79"/>
    <w:rsid w:val="00340151"/>
    <w:rsid w:val="00340B73"/>
    <w:rsid w:val="0034117E"/>
    <w:rsid w:val="003419A2"/>
    <w:rsid w:val="003436F0"/>
    <w:rsid w:val="0034413C"/>
    <w:rsid w:val="00344786"/>
    <w:rsid w:val="00344CBC"/>
    <w:rsid w:val="0034740A"/>
    <w:rsid w:val="003506A5"/>
    <w:rsid w:val="00350C70"/>
    <w:rsid w:val="00351BFB"/>
    <w:rsid w:val="00352A23"/>
    <w:rsid w:val="00352AEB"/>
    <w:rsid w:val="00353A63"/>
    <w:rsid w:val="00354B66"/>
    <w:rsid w:val="00354E50"/>
    <w:rsid w:val="003555C3"/>
    <w:rsid w:val="003573EF"/>
    <w:rsid w:val="00360D58"/>
    <w:rsid w:val="0036129F"/>
    <w:rsid w:val="00361CD8"/>
    <w:rsid w:val="003628DE"/>
    <w:rsid w:val="00363245"/>
    <w:rsid w:val="00363412"/>
    <w:rsid w:val="00364705"/>
    <w:rsid w:val="00365A4B"/>
    <w:rsid w:val="00367CF8"/>
    <w:rsid w:val="00367DCA"/>
    <w:rsid w:val="003703C4"/>
    <w:rsid w:val="003715D2"/>
    <w:rsid w:val="00371B2E"/>
    <w:rsid w:val="00371C52"/>
    <w:rsid w:val="00371E16"/>
    <w:rsid w:val="00372043"/>
    <w:rsid w:val="00372CA4"/>
    <w:rsid w:val="00372D1A"/>
    <w:rsid w:val="00372E5C"/>
    <w:rsid w:val="00373B05"/>
    <w:rsid w:val="003742BA"/>
    <w:rsid w:val="00374912"/>
    <w:rsid w:val="0037538A"/>
    <w:rsid w:val="00375D87"/>
    <w:rsid w:val="00377142"/>
    <w:rsid w:val="00377D1F"/>
    <w:rsid w:val="0038006A"/>
    <w:rsid w:val="0038086E"/>
    <w:rsid w:val="00382F32"/>
    <w:rsid w:val="0038533A"/>
    <w:rsid w:val="003859A2"/>
    <w:rsid w:val="00386E58"/>
    <w:rsid w:val="00391EEB"/>
    <w:rsid w:val="00394798"/>
    <w:rsid w:val="00394858"/>
    <w:rsid w:val="00394D02"/>
    <w:rsid w:val="00395BC2"/>
    <w:rsid w:val="00395C52"/>
    <w:rsid w:val="003979B6"/>
    <w:rsid w:val="003A0179"/>
    <w:rsid w:val="003A0187"/>
    <w:rsid w:val="003A0C49"/>
    <w:rsid w:val="003A1B5C"/>
    <w:rsid w:val="003A283F"/>
    <w:rsid w:val="003A75AA"/>
    <w:rsid w:val="003A7F80"/>
    <w:rsid w:val="003B0352"/>
    <w:rsid w:val="003B0C7A"/>
    <w:rsid w:val="003B200D"/>
    <w:rsid w:val="003B2056"/>
    <w:rsid w:val="003B2FB0"/>
    <w:rsid w:val="003B4F69"/>
    <w:rsid w:val="003B5EEE"/>
    <w:rsid w:val="003B6B43"/>
    <w:rsid w:val="003B6CDF"/>
    <w:rsid w:val="003C0FAE"/>
    <w:rsid w:val="003C3E08"/>
    <w:rsid w:val="003D0C0D"/>
    <w:rsid w:val="003D1283"/>
    <w:rsid w:val="003D1B45"/>
    <w:rsid w:val="003D37E9"/>
    <w:rsid w:val="003D4271"/>
    <w:rsid w:val="003D519B"/>
    <w:rsid w:val="003D6DBC"/>
    <w:rsid w:val="003D6DE6"/>
    <w:rsid w:val="003D6F5E"/>
    <w:rsid w:val="003E0EBE"/>
    <w:rsid w:val="003E0F59"/>
    <w:rsid w:val="003E0FE5"/>
    <w:rsid w:val="003E150A"/>
    <w:rsid w:val="003E1B47"/>
    <w:rsid w:val="003E1DDC"/>
    <w:rsid w:val="003E20D6"/>
    <w:rsid w:val="003E51DF"/>
    <w:rsid w:val="003E5C74"/>
    <w:rsid w:val="003E6881"/>
    <w:rsid w:val="003E6EB2"/>
    <w:rsid w:val="003E7F5F"/>
    <w:rsid w:val="003F1BEF"/>
    <w:rsid w:val="003F21BE"/>
    <w:rsid w:val="003F22F1"/>
    <w:rsid w:val="003F230E"/>
    <w:rsid w:val="003F2E11"/>
    <w:rsid w:val="003F6B57"/>
    <w:rsid w:val="003F6F33"/>
    <w:rsid w:val="003F7ACE"/>
    <w:rsid w:val="003F7FB9"/>
    <w:rsid w:val="004016A4"/>
    <w:rsid w:val="00401B7B"/>
    <w:rsid w:val="0040305D"/>
    <w:rsid w:val="0040369F"/>
    <w:rsid w:val="0040391B"/>
    <w:rsid w:val="00405636"/>
    <w:rsid w:val="00405F53"/>
    <w:rsid w:val="00406BA8"/>
    <w:rsid w:val="0040703C"/>
    <w:rsid w:val="0041143E"/>
    <w:rsid w:val="00411531"/>
    <w:rsid w:val="00411CEA"/>
    <w:rsid w:val="004132C7"/>
    <w:rsid w:val="004139EB"/>
    <w:rsid w:val="00416D54"/>
    <w:rsid w:val="00417232"/>
    <w:rsid w:val="00417BA7"/>
    <w:rsid w:val="00417D47"/>
    <w:rsid w:val="0042041B"/>
    <w:rsid w:val="004208B7"/>
    <w:rsid w:val="00420A5D"/>
    <w:rsid w:val="004233AA"/>
    <w:rsid w:val="00423A7B"/>
    <w:rsid w:val="004240E3"/>
    <w:rsid w:val="00425B14"/>
    <w:rsid w:val="004309F5"/>
    <w:rsid w:val="0043161F"/>
    <w:rsid w:val="00431766"/>
    <w:rsid w:val="00431BCE"/>
    <w:rsid w:val="004326F6"/>
    <w:rsid w:val="004338CB"/>
    <w:rsid w:val="00434D66"/>
    <w:rsid w:val="00440043"/>
    <w:rsid w:val="004419A7"/>
    <w:rsid w:val="004421CB"/>
    <w:rsid w:val="00444533"/>
    <w:rsid w:val="004445B7"/>
    <w:rsid w:val="00444F6D"/>
    <w:rsid w:val="00445158"/>
    <w:rsid w:val="00445B1A"/>
    <w:rsid w:val="00445CAD"/>
    <w:rsid w:val="004462A4"/>
    <w:rsid w:val="00446F7E"/>
    <w:rsid w:val="00447037"/>
    <w:rsid w:val="00447156"/>
    <w:rsid w:val="00450526"/>
    <w:rsid w:val="00450F31"/>
    <w:rsid w:val="00450F67"/>
    <w:rsid w:val="00451CC4"/>
    <w:rsid w:val="00452691"/>
    <w:rsid w:val="004531C0"/>
    <w:rsid w:val="00453FA4"/>
    <w:rsid w:val="004558A8"/>
    <w:rsid w:val="00456031"/>
    <w:rsid w:val="00456416"/>
    <w:rsid w:val="00461297"/>
    <w:rsid w:val="00461A3B"/>
    <w:rsid w:val="00461CB0"/>
    <w:rsid w:val="00462D20"/>
    <w:rsid w:val="004633BD"/>
    <w:rsid w:val="004635D4"/>
    <w:rsid w:val="00463C3E"/>
    <w:rsid w:val="0046583B"/>
    <w:rsid w:val="00465E19"/>
    <w:rsid w:val="0046647D"/>
    <w:rsid w:val="00466981"/>
    <w:rsid w:val="0046721D"/>
    <w:rsid w:val="004675A4"/>
    <w:rsid w:val="004675C7"/>
    <w:rsid w:val="00467CB7"/>
    <w:rsid w:val="00470631"/>
    <w:rsid w:val="0047068B"/>
    <w:rsid w:val="004707CA"/>
    <w:rsid w:val="00471CB8"/>
    <w:rsid w:val="00473C6D"/>
    <w:rsid w:val="0047452D"/>
    <w:rsid w:val="0047477E"/>
    <w:rsid w:val="00474D74"/>
    <w:rsid w:val="00474F89"/>
    <w:rsid w:val="00476943"/>
    <w:rsid w:val="00476B0A"/>
    <w:rsid w:val="00480C10"/>
    <w:rsid w:val="00482A70"/>
    <w:rsid w:val="00483475"/>
    <w:rsid w:val="00484921"/>
    <w:rsid w:val="0048569F"/>
    <w:rsid w:val="00487260"/>
    <w:rsid w:val="00490D68"/>
    <w:rsid w:val="0049133D"/>
    <w:rsid w:val="00491C16"/>
    <w:rsid w:val="00492086"/>
    <w:rsid w:val="004921DA"/>
    <w:rsid w:val="004938BD"/>
    <w:rsid w:val="0049437F"/>
    <w:rsid w:val="00494DC3"/>
    <w:rsid w:val="0049530B"/>
    <w:rsid w:val="004972CC"/>
    <w:rsid w:val="004979C6"/>
    <w:rsid w:val="00497B79"/>
    <w:rsid w:val="004A0732"/>
    <w:rsid w:val="004A131B"/>
    <w:rsid w:val="004A39B4"/>
    <w:rsid w:val="004A4124"/>
    <w:rsid w:val="004A51AF"/>
    <w:rsid w:val="004A5D7C"/>
    <w:rsid w:val="004A70A2"/>
    <w:rsid w:val="004B028A"/>
    <w:rsid w:val="004B178F"/>
    <w:rsid w:val="004B2761"/>
    <w:rsid w:val="004B2B35"/>
    <w:rsid w:val="004B358A"/>
    <w:rsid w:val="004B3905"/>
    <w:rsid w:val="004B4568"/>
    <w:rsid w:val="004B48FC"/>
    <w:rsid w:val="004B52C1"/>
    <w:rsid w:val="004B63F2"/>
    <w:rsid w:val="004B69D6"/>
    <w:rsid w:val="004C07B7"/>
    <w:rsid w:val="004C1068"/>
    <w:rsid w:val="004C2A0D"/>
    <w:rsid w:val="004C409F"/>
    <w:rsid w:val="004C4784"/>
    <w:rsid w:val="004C539D"/>
    <w:rsid w:val="004C577F"/>
    <w:rsid w:val="004C5AB2"/>
    <w:rsid w:val="004C67F1"/>
    <w:rsid w:val="004C6C30"/>
    <w:rsid w:val="004D0682"/>
    <w:rsid w:val="004D10C7"/>
    <w:rsid w:val="004D13CD"/>
    <w:rsid w:val="004D19BE"/>
    <w:rsid w:val="004D2764"/>
    <w:rsid w:val="004D3589"/>
    <w:rsid w:val="004D41A4"/>
    <w:rsid w:val="004D7040"/>
    <w:rsid w:val="004E173C"/>
    <w:rsid w:val="004E1782"/>
    <w:rsid w:val="004E2291"/>
    <w:rsid w:val="004E249B"/>
    <w:rsid w:val="004E29B5"/>
    <w:rsid w:val="004E2C4A"/>
    <w:rsid w:val="004E2FBB"/>
    <w:rsid w:val="004E32AB"/>
    <w:rsid w:val="004E3347"/>
    <w:rsid w:val="004E334C"/>
    <w:rsid w:val="004E470E"/>
    <w:rsid w:val="004E494C"/>
    <w:rsid w:val="004E5696"/>
    <w:rsid w:val="004E707E"/>
    <w:rsid w:val="004F28A2"/>
    <w:rsid w:val="004F2E86"/>
    <w:rsid w:val="004F4345"/>
    <w:rsid w:val="004F50C6"/>
    <w:rsid w:val="004F5195"/>
    <w:rsid w:val="004F51C6"/>
    <w:rsid w:val="004F637F"/>
    <w:rsid w:val="004F64ED"/>
    <w:rsid w:val="004F6B25"/>
    <w:rsid w:val="004F6B47"/>
    <w:rsid w:val="004F6EFC"/>
    <w:rsid w:val="004F7975"/>
    <w:rsid w:val="005013A1"/>
    <w:rsid w:val="005022E7"/>
    <w:rsid w:val="00502AB1"/>
    <w:rsid w:val="0050386F"/>
    <w:rsid w:val="00503BAB"/>
    <w:rsid w:val="00504D3A"/>
    <w:rsid w:val="005053BF"/>
    <w:rsid w:val="005064C5"/>
    <w:rsid w:val="00510557"/>
    <w:rsid w:val="0051071F"/>
    <w:rsid w:val="00510AF9"/>
    <w:rsid w:val="00511EEF"/>
    <w:rsid w:val="00512A1D"/>
    <w:rsid w:val="00512A5C"/>
    <w:rsid w:val="00513487"/>
    <w:rsid w:val="00514870"/>
    <w:rsid w:val="0051647D"/>
    <w:rsid w:val="00516D9C"/>
    <w:rsid w:val="0052051E"/>
    <w:rsid w:val="005245AE"/>
    <w:rsid w:val="005245D5"/>
    <w:rsid w:val="00525492"/>
    <w:rsid w:val="00525EDC"/>
    <w:rsid w:val="005263D7"/>
    <w:rsid w:val="00526D76"/>
    <w:rsid w:val="005305F8"/>
    <w:rsid w:val="00530B79"/>
    <w:rsid w:val="0053151C"/>
    <w:rsid w:val="00531BD5"/>
    <w:rsid w:val="00532CB5"/>
    <w:rsid w:val="00532E07"/>
    <w:rsid w:val="00533A91"/>
    <w:rsid w:val="00533EF6"/>
    <w:rsid w:val="00533FF7"/>
    <w:rsid w:val="00535162"/>
    <w:rsid w:val="00536CA6"/>
    <w:rsid w:val="00536D77"/>
    <w:rsid w:val="005371DB"/>
    <w:rsid w:val="00537924"/>
    <w:rsid w:val="005405ED"/>
    <w:rsid w:val="0054139C"/>
    <w:rsid w:val="00541C20"/>
    <w:rsid w:val="00541D10"/>
    <w:rsid w:val="00543460"/>
    <w:rsid w:val="00550A02"/>
    <w:rsid w:val="005523EE"/>
    <w:rsid w:val="005524D8"/>
    <w:rsid w:val="00552F31"/>
    <w:rsid w:val="00553C27"/>
    <w:rsid w:val="005552F4"/>
    <w:rsid w:val="00556E98"/>
    <w:rsid w:val="00557975"/>
    <w:rsid w:val="005618E3"/>
    <w:rsid w:val="00562327"/>
    <w:rsid w:val="00562829"/>
    <w:rsid w:val="005637DD"/>
    <w:rsid w:val="005642A4"/>
    <w:rsid w:val="005642B7"/>
    <w:rsid w:val="0056491F"/>
    <w:rsid w:val="00565A45"/>
    <w:rsid w:val="00567BF7"/>
    <w:rsid w:val="00570E9D"/>
    <w:rsid w:val="00571DCF"/>
    <w:rsid w:val="005744C2"/>
    <w:rsid w:val="00574E3B"/>
    <w:rsid w:val="005762DE"/>
    <w:rsid w:val="00577A96"/>
    <w:rsid w:val="00577FD0"/>
    <w:rsid w:val="00580B06"/>
    <w:rsid w:val="00582894"/>
    <w:rsid w:val="00583E74"/>
    <w:rsid w:val="005847A4"/>
    <w:rsid w:val="0058611A"/>
    <w:rsid w:val="00586B78"/>
    <w:rsid w:val="00586BAE"/>
    <w:rsid w:val="0058725A"/>
    <w:rsid w:val="005878A0"/>
    <w:rsid w:val="0059003C"/>
    <w:rsid w:val="0059216A"/>
    <w:rsid w:val="0059272D"/>
    <w:rsid w:val="005929F3"/>
    <w:rsid w:val="00592E09"/>
    <w:rsid w:val="0059372F"/>
    <w:rsid w:val="00597B02"/>
    <w:rsid w:val="005A1668"/>
    <w:rsid w:val="005A1E89"/>
    <w:rsid w:val="005A2B3C"/>
    <w:rsid w:val="005A379D"/>
    <w:rsid w:val="005A447C"/>
    <w:rsid w:val="005A483C"/>
    <w:rsid w:val="005A5837"/>
    <w:rsid w:val="005A706A"/>
    <w:rsid w:val="005A728A"/>
    <w:rsid w:val="005A7522"/>
    <w:rsid w:val="005A763F"/>
    <w:rsid w:val="005B06FD"/>
    <w:rsid w:val="005B1035"/>
    <w:rsid w:val="005B16BC"/>
    <w:rsid w:val="005B1B90"/>
    <w:rsid w:val="005B202C"/>
    <w:rsid w:val="005B2681"/>
    <w:rsid w:val="005B29FF"/>
    <w:rsid w:val="005B4936"/>
    <w:rsid w:val="005B4F1F"/>
    <w:rsid w:val="005B5B70"/>
    <w:rsid w:val="005B6030"/>
    <w:rsid w:val="005C0426"/>
    <w:rsid w:val="005C0F19"/>
    <w:rsid w:val="005C3927"/>
    <w:rsid w:val="005C58AF"/>
    <w:rsid w:val="005C63EF"/>
    <w:rsid w:val="005C64D8"/>
    <w:rsid w:val="005D0491"/>
    <w:rsid w:val="005D0869"/>
    <w:rsid w:val="005D10BA"/>
    <w:rsid w:val="005D226B"/>
    <w:rsid w:val="005D3C60"/>
    <w:rsid w:val="005D3D30"/>
    <w:rsid w:val="005D4335"/>
    <w:rsid w:val="005D5434"/>
    <w:rsid w:val="005D5751"/>
    <w:rsid w:val="005D77D0"/>
    <w:rsid w:val="005E489F"/>
    <w:rsid w:val="005E4E22"/>
    <w:rsid w:val="005E524C"/>
    <w:rsid w:val="005E55A1"/>
    <w:rsid w:val="005E5FED"/>
    <w:rsid w:val="005E61FB"/>
    <w:rsid w:val="005F3528"/>
    <w:rsid w:val="005F3C45"/>
    <w:rsid w:val="005F4885"/>
    <w:rsid w:val="005F4980"/>
    <w:rsid w:val="005F4D69"/>
    <w:rsid w:val="005F4EC3"/>
    <w:rsid w:val="005F511D"/>
    <w:rsid w:val="005F579E"/>
    <w:rsid w:val="005F5F8A"/>
    <w:rsid w:val="005F6F46"/>
    <w:rsid w:val="005F719B"/>
    <w:rsid w:val="005F7204"/>
    <w:rsid w:val="005F7252"/>
    <w:rsid w:val="00600470"/>
    <w:rsid w:val="00601973"/>
    <w:rsid w:val="006059F0"/>
    <w:rsid w:val="00607704"/>
    <w:rsid w:val="00607ACD"/>
    <w:rsid w:val="00614B4C"/>
    <w:rsid w:val="006166CF"/>
    <w:rsid w:val="00616864"/>
    <w:rsid w:val="00616EEF"/>
    <w:rsid w:val="00622588"/>
    <w:rsid w:val="00623221"/>
    <w:rsid w:val="006254E7"/>
    <w:rsid w:val="00625733"/>
    <w:rsid w:val="00627757"/>
    <w:rsid w:val="0063145B"/>
    <w:rsid w:val="00631C29"/>
    <w:rsid w:val="00632413"/>
    <w:rsid w:val="00632800"/>
    <w:rsid w:val="00632D48"/>
    <w:rsid w:val="0063436E"/>
    <w:rsid w:val="00634D4C"/>
    <w:rsid w:val="0063669D"/>
    <w:rsid w:val="00636B6B"/>
    <w:rsid w:val="00637D78"/>
    <w:rsid w:val="006429FE"/>
    <w:rsid w:val="00642D00"/>
    <w:rsid w:val="0064323D"/>
    <w:rsid w:val="00645E24"/>
    <w:rsid w:val="0064608C"/>
    <w:rsid w:val="006464FF"/>
    <w:rsid w:val="006468E1"/>
    <w:rsid w:val="00650240"/>
    <w:rsid w:val="00652483"/>
    <w:rsid w:val="00653B33"/>
    <w:rsid w:val="0065439C"/>
    <w:rsid w:val="00655735"/>
    <w:rsid w:val="006560C7"/>
    <w:rsid w:val="00656725"/>
    <w:rsid w:val="00657A01"/>
    <w:rsid w:val="00662533"/>
    <w:rsid w:val="00662D64"/>
    <w:rsid w:val="0066360A"/>
    <w:rsid w:val="006640C3"/>
    <w:rsid w:val="00666026"/>
    <w:rsid w:val="006727B8"/>
    <w:rsid w:val="006731F1"/>
    <w:rsid w:val="00674695"/>
    <w:rsid w:val="00674966"/>
    <w:rsid w:val="00676A77"/>
    <w:rsid w:val="00676EDA"/>
    <w:rsid w:val="00677C31"/>
    <w:rsid w:val="0068066D"/>
    <w:rsid w:val="00680FD4"/>
    <w:rsid w:val="00683188"/>
    <w:rsid w:val="00684065"/>
    <w:rsid w:val="006844D3"/>
    <w:rsid w:val="00684CFC"/>
    <w:rsid w:val="0068795F"/>
    <w:rsid w:val="006910DD"/>
    <w:rsid w:val="0069429A"/>
    <w:rsid w:val="00694D34"/>
    <w:rsid w:val="006950CC"/>
    <w:rsid w:val="00695B0E"/>
    <w:rsid w:val="00695BF5"/>
    <w:rsid w:val="006971CB"/>
    <w:rsid w:val="006974CA"/>
    <w:rsid w:val="006A0028"/>
    <w:rsid w:val="006A18C0"/>
    <w:rsid w:val="006A23D3"/>
    <w:rsid w:val="006A2971"/>
    <w:rsid w:val="006A3070"/>
    <w:rsid w:val="006A4205"/>
    <w:rsid w:val="006A49B1"/>
    <w:rsid w:val="006A4D98"/>
    <w:rsid w:val="006A6659"/>
    <w:rsid w:val="006A77B1"/>
    <w:rsid w:val="006A78B0"/>
    <w:rsid w:val="006A7A50"/>
    <w:rsid w:val="006B0727"/>
    <w:rsid w:val="006B172F"/>
    <w:rsid w:val="006B29E0"/>
    <w:rsid w:val="006B3DF5"/>
    <w:rsid w:val="006B4058"/>
    <w:rsid w:val="006B504A"/>
    <w:rsid w:val="006B55B5"/>
    <w:rsid w:val="006B5709"/>
    <w:rsid w:val="006B5F63"/>
    <w:rsid w:val="006B7BAC"/>
    <w:rsid w:val="006C007E"/>
    <w:rsid w:val="006C02A1"/>
    <w:rsid w:val="006C1C08"/>
    <w:rsid w:val="006C34A0"/>
    <w:rsid w:val="006C35EF"/>
    <w:rsid w:val="006C4D9A"/>
    <w:rsid w:val="006C6192"/>
    <w:rsid w:val="006C695D"/>
    <w:rsid w:val="006C791E"/>
    <w:rsid w:val="006C7AC7"/>
    <w:rsid w:val="006C7D17"/>
    <w:rsid w:val="006D0560"/>
    <w:rsid w:val="006D118B"/>
    <w:rsid w:val="006D147A"/>
    <w:rsid w:val="006D3273"/>
    <w:rsid w:val="006D32B6"/>
    <w:rsid w:val="006D3B78"/>
    <w:rsid w:val="006D3F04"/>
    <w:rsid w:val="006D45AF"/>
    <w:rsid w:val="006D48DD"/>
    <w:rsid w:val="006D53E5"/>
    <w:rsid w:val="006D5509"/>
    <w:rsid w:val="006D65F6"/>
    <w:rsid w:val="006D7A30"/>
    <w:rsid w:val="006E0481"/>
    <w:rsid w:val="006E08E1"/>
    <w:rsid w:val="006E1843"/>
    <w:rsid w:val="006E1E1C"/>
    <w:rsid w:val="006E2600"/>
    <w:rsid w:val="006E30F7"/>
    <w:rsid w:val="006E3CB7"/>
    <w:rsid w:val="006E3E45"/>
    <w:rsid w:val="006E43FF"/>
    <w:rsid w:val="006E4BA2"/>
    <w:rsid w:val="006E5083"/>
    <w:rsid w:val="006E5121"/>
    <w:rsid w:val="006E54FB"/>
    <w:rsid w:val="006E5BA2"/>
    <w:rsid w:val="006E5BE0"/>
    <w:rsid w:val="006E5DEF"/>
    <w:rsid w:val="006E7492"/>
    <w:rsid w:val="006F056A"/>
    <w:rsid w:val="006F0A6A"/>
    <w:rsid w:val="006F0B5F"/>
    <w:rsid w:val="006F194E"/>
    <w:rsid w:val="006F20F8"/>
    <w:rsid w:val="006F2443"/>
    <w:rsid w:val="006F3B4F"/>
    <w:rsid w:val="006F4845"/>
    <w:rsid w:val="006F4ACA"/>
    <w:rsid w:val="006F4B1C"/>
    <w:rsid w:val="006F4C21"/>
    <w:rsid w:val="006F7936"/>
    <w:rsid w:val="00700422"/>
    <w:rsid w:val="00700625"/>
    <w:rsid w:val="00700979"/>
    <w:rsid w:val="00700C34"/>
    <w:rsid w:val="00700EA3"/>
    <w:rsid w:val="00701AEB"/>
    <w:rsid w:val="007048DE"/>
    <w:rsid w:val="00705218"/>
    <w:rsid w:val="00705911"/>
    <w:rsid w:val="0070606D"/>
    <w:rsid w:val="00706BC6"/>
    <w:rsid w:val="007073AF"/>
    <w:rsid w:val="00710F71"/>
    <w:rsid w:val="00711054"/>
    <w:rsid w:val="007116F0"/>
    <w:rsid w:val="0071237F"/>
    <w:rsid w:val="007125BB"/>
    <w:rsid w:val="00712D8B"/>
    <w:rsid w:val="007136F7"/>
    <w:rsid w:val="00713D7C"/>
    <w:rsid w:val="00714340"/>
    <w:rsid w:val="00714C0D"/>
    <w:rsid w:val="0071554B"/>
    <w:rsid w:val="007158AB"/>
    <w:rsid w:val="007172E1"/>
    <w:rsid w:val="0071762C"/>
    <w:rsid w:val="00720059"/>
    <w:rsid w:val="00720C62"/>
    <w:rsid w:val="00721338"/>
    <w:rsid w:val="00722070"/>
    <w:rsid w:val="0072272E"/>
    <w:rsid w:val="00722BC3"/>
    <w:rsid w:val="00722CBB"/>
    <w:rsid w:val="00722F0B"/>
    <w:rsid w:val="00723F8A"/>
    <w:rsid w:val="0072441E"/>
    <w:rsid w:val="00724C31"/>
    <w:rsid w:val="00724E26"/>
    <w:rsid w:val="007267C9"/>
    <w:rsid w:val="00726946"/>
    <w:rsid w:val="00727019"/>
    <w:rsid w:val="00727D0B"/>
    <w:rsid w:val="00731506"/>
    <w:rsid w:val="007328A2"/>
    <w:rsid w:val="007333A6"/>
    <w:rsid w:val="00733E7A"/>
    <w:rsid w:val="00734F8F"/>
    <w:rsid w:val="00735922"/>
    <w:rsid w:val="00735E61"/>
    <w:rsid w:val="00736886"/>
    <w:rsid w:val="00736FB6"/>
    <w:rsid w:val="00737509"/>
    <w:rsid w:val="00742351"/>
    <w:rsid w:val="007423DB"/>
    <w:rsid w:val="0074329A"/>
    <w:rsid w:val="00743922"/>
    <w:rsid w:val="007445FB"/>
    <w:rsid w:val="00745E7F"/>
    <w:rsid w:val="00746070"/>
    <w:rsid w:val="00750E04"/>
    <w:rsid w:val="007515C6"/>
    <w:rsid w:val="0075224E"/>
    <w:rsid w:val="00753351"/>
    <w:rsid w:val="007551FF"/>
    <w:rsid w:val="00756BA3"/>
    <w:rsid w:val="00760097"/>
    <w:rsid w:val="00761036"/>
    <w:rsid w:val="0076150C"/>
    <w:rsid w:val="00763900"/>
    <w:rsid w:val="007641D5"/>
    <w:rsid w:val="00764C38"/>
    <w:rsid w:val="00765086"/>
    <w:rsid w:val="007675D7"/>
    <w:rsid w:val="00767746"/>
    <w:rsid w:val="00770670"/>
    <w:rsid w:val="00771028"/>
    <w:rsid w:val="0077197B"/>
    <w:rsid w:val="007722F6"/>
    <w:rsid w:val="00772923"/>
    <w:rsid w:val="00772B24"/>
    <w:rsid w:val="00772FAB"/>
    <w:rsid w:val="00773DA2"/>
    <w:rsid w:val="00774EEE"/>
    <w:rsid w:val="0077666D"/>
    <w:rsid w:val="007776F4"/>
    <w:rsid w:val="00777EE5"/>
    <w:rsid w:val="0078110C"/>
    <w:rsid w:val="00783393"/>
    <w:rsid w:val="00783E8A"/>
    <w:rsid w:val="0078479D"/>
    <w:rsid w:val="00784CEA"/>
    <w:rsid w:val="007855B2"/>
    <w:rsid w:val="00786ED7"/>
    <w:rsid w:val="0078704A"/>
    <w:rsid w:val="00792C7C"/>
    <w:rsid w:val="00793B11"/>
    <w:rsid w:val="0079403D"/>
    <w:rsid w:val="00794E8F"/>
    <w:rsid w:val="00795729"/>
    <w:rsid w:val="00795C17"/>
    <w:rsid w:val="00795DBE"/>
    <w:rsid w:val="007960C0"/>
    <w:rsid w:val="00796F2A"/>
    <w:rsid w:val="007A0A5C"/>
    <w:rsid w:val="007A1EE9"/>
    <w:rsid w:val="007A28A9"/>
    <w:rsid w:val="007A2F3C"/>
    <w:rsid w:val="007A33E1"/>
    <w:rsid w:val="007A3F99"/>
    <w:rsid w:val="007A43FD"/>
    <w:rsid w:val="007A505F"/>
    <w:rsid w:val="007A5C18"/>
    <w:rsid w:val="007A66A7"/>
    <w:rsid w:val="007A66B1"/>
    <w:rsid w:val="007A7922"/>
    <w:rsid w:val="007B1EA5"/>
    <w:rsid w:val="007B305B"/>
    <w:rsid w:val="007B3567"/>
    <w:rsid w:val="007B3CD3"/>
    <w:rsid w:val="007B42B8"/>
    <w:rsid w:val="007B5727"/>
    <w:rsid w:val="007B65C0"/>
    <w:rsid w:val="007C002C"/>
    <w:rsid w:val="007C0150"/>
    <w:rsid w:val="007C0343"/>
    <w:rsid w:val="007C03F8"/>
    <w:rsid w:val="007C0BBF"/>
    <w:rsid w:val="007C113F"/>
    <w:rsid w:val="007C1A4A"/>
    <w:rsid w:val="007C4A0B"/>
    <w:rsid w:val="007C6979"/>
    <w:rsid w:val="007C6F9A"/>
    <w:rsid w:val="007D03A8"/>
    <w:rsid w:val="007D1B71"/>
    <w:rsid w:val="007D2DB3"/>
    <w:rsid w:val="007D34D3"/>
    <w:rsid w:val="007D4972"/>
    <w:rsid w:val="007D4D1D"/>
    <w:rsid w:val="007D51BC"/>
    <w:rsid w:val="007D5AFE"/>
    <w:rsid w:val="007D5C3C"/>
    <w:rsid w:val="007D6143"/>
    <w:rsid w:val="007D6A5B"/>
    <w:rsid w:val="007E0434"/>
    <w:rsid w:val="007E2436"/>
    <w:rsid w:val="007E311A"/>
    <w:rsid w:val="007E3A6F"/>
    <w:rsid w:val="007E478F"/>
    <w:rsid w:val="007E594D"/>
    <w:rsid w:val="007E5D05"/>
    <w:rsid w:val="007E646A"/>
    <w:rsid w:val="007E74D0"/>
    <w:rsid w:val="007E75B2"/>
    <w:rsid w:val="007E7D0E"/>
    <w:rsid w:val="007F0162"/>
    <w:rsid w:val="007F025C"/>
    <w:rsid w:val="007F05F7"/>
    <w:rsid w:val="007F0CE2"/>
    <w:rsid w:val="007F102C"/>
    <w:rsid w:val="007F12E9"/>
    <w:rsid w:val="007F1C02"/>
    <w:rsid w:val="007F2124"/>
    <w:rsid w:val="007F2B97"/>
    <w:rsid w:val="007F2CF3"/>
    <w:rsid w:val="007F30D5"/>
    <w:rsid w:val="007F36A0"/>
    <w:rsid w:val="007F427B"/>
    <w:rsid w:val="007F5E6E"/>
    <w:rsid w:val="007F5F58"/>
    <w:rsid w:val="007F664E"/>
    <w:rsid w:val="0080006F"/>
    <w:rsid w:val="008018D0"/>
    <w:rsid w:val="00802044"/>
    <w:rsid w:val="00804F8D"/>
    <w:rsid w:val="0080543C"/>
    <w:rsid w:val="008058A0"/>
    <w:rsid w:val="0080693B"/>
    <w:rsid w:val="00810095"/>
    <w:rsid w:val="008107AB"/>
    <w:rsid w:val="008115C3"/>
    <w:rsid w:val="00811C3A"/>
    <w:rsid w:val="00811EEB"/>
    <w:rsid w:val="00812604"/>
    <w:rsid w:val="008135C6"/>
    <w:rsid w:val="00813C7E"/>
    <w:rsid w:val="00813E42"/>
    <w:rsid w:val="00816F8A"/>
    <w:rsid w:val="008173B1"/>
    <w:rsid w:val="00817CFB"/>
    <w:rsid w:val="00817D0F"/>
    <w:rsid w:val="00820AFC"/>
    <w:rsid w:val="00821638"/>
    <w:rsid w:val="00821826"/>
    <w:rsid w:val="00821FF5"/>
    <w:rsid w:val="0082253B"/>
    <w:rsid w:val="00822F58"/>
    <w:rsid w:val="0082575C"/>
    <w:rsid w:val="00826082"/>
    <w:rsid w:val="00826829"/>
    <w:rsid w:val="00826A74"/>
    <w:rsid w:val="008306FD"/>
    <w:rsid w:val="00831469"/>
    <w:rsid w:val="00832FE3"/>
    <w:rsid w:val="00833416"/>
    <w:rsid w:val="0083400E"/>
    <w:rsid w:val="00834B54"/>
    <w:rsid w:val="0083560E"/>
    <w:rsid w:val="008368E9"/>
    <w:rsid w:val="00837018"/>
    <w:rsid w:val="008371EB"/>
    <w:rsid w:val="00837A15"/>
    <w:rsid w:val="00837E58"/>
    <w:rsid w:val="0084067F"/>
    <w:rsid w:val="008412BE"/>
    <w:rsid w:val="0084140C"/>
    <w:rsid w:val="008420CD"/>
    <w:rsid w:val="0084232D"/>
    <w:rsid w:val="008424D5"/>
    <w:rsid w:val="00842D6B"/>
    <w:rsid w:val="008451E5"/>
    <w:rsid w:val="00845904"/>
    <w:rsid w:val="00852E45"/>
    <w:rsid w:val="008547B8"/>
    <w:rsid w:val="008547D0"/>
    <w:rsid w:val="00855BEA"/>
    <w:rsid w:val="0085684C"/>
    <w:rsid w:val="00860031"/>
    <w:rsid w:val="00860CC8"/>
    <w:rsid w:val="00862303"/>
    <w:rsid w:val="00862F1A"/>
    <w:rsid w:val="008643A7"/>
    <w:rsid w:val="008650A1"/>
    <w:rsid w:val="008665D2"/>
    <w:rsid w:val="008667BB"/>
    <w:rsid w:val="00870438"/>
    <w:rsid w:val="00871097"/>
    <w:rsid w:val="0087379E"/>
    <w:rsid w:val="00874F8D"/>
    <w:rsid w:val="0087577E"/>
    <w:rsid w:val="00875B2A"/>
    <w:rsid w:val="0087610B"/>
    <w:rsid w:val="00877D48"/>
    <w:rsid w:val="008801C8"/>
    <w:rsid w:val="00880EE9"/>
    <w:rsid w:val="00880FC4"/>
    <w:rsid w:val="0088170D"/>
    <w:rsid w:val="00881E06"/>
    <w:rsid w:val="0088269D"/>
    <w:rsid w:val="00883F67"/>
    <w:rsid w:val="00885571"/>
    <w:rsid w:val="00885680"/>
    <w:rsid w:val="00886EAC"/>
    <w:rsid w:val="00887894"/>
    <w:rsid w:val="008913DD"/>
    <w:rsid w:val="008940FF"/>
    <w:rsid w:val="00894249"/>
    <w:rsid w:val="00895025"/>
    <w:rsid w:val="008A0084"/>
    <w:rsid w:val="008A11B2"/>
    <w:rsid w:val="008A1461"/>
    <w:rsid w:val="008A1834"/>
    <w:rsid w:val="008A1E9C"/>
    <w:rsid w:val="008A3478"/>
    <w:rsid w:val="008A3711"/>
    <w:rsid w:val="008A4ACC"/>
    <w:rsid w:val="008A7F4F"/>
    <w:rsid w:val="008B0466"/>
    <w:rsid w:val="008B1005"/>
    <w:rsid w:val="008B1021"/>
    <w:rsid w:val="008B16A6"/>
    <w:rsid w:val="008B3EAF"/>
    <w:rsid w:val="008B3F66"/>
    <w:rsid w:val="008B4CE6"/>
    <w:rsid w:val="008B6619"/>
    <w:rsid w:val="008B684A"/>
    <w:rsid w:val="008B724E"/>
    <w:rsid w:val="008B726E"/>
    <w:rsid w:val="008B7BBE"/>
    <w:rsid w:val="008B7F7D"/>
    <w:rsid w:val="008C16A7"/>
    <w:rsid w:val="008C290D"/>
    <w:rsid w:val="008C3699"/>
    <w:rsid w:val="008C479E"/>
    <w:rsid w:val="008C4865"/>
    <w:rsid w:val="008C4DE1"/>
    <w:rsid w:val="008C5314"/>
    <w:rsid w:val="008C706B"/>
    <w:rsid w:val="008C7A97"/>
    <w:rsid w:val="008D0A9F"/>
    <w:rsid w:val="008D0BA0"/>
    <w:rsid w:val="008D0E2B"/>
    <w:rsid w:val="008D0FA4"/>
    <w:rsid w:val="008D13AB"/>
    <w:rsid w:val="008D2200"/>
    <w:rsid w:val="008D2A48"/>
    <w:rsid w:val="008D3715"/>
    <w:rsid w:val="008D39C3"/>
    <w:rsid w:val="008D5AD6"/>
    <w:rsid w:val="008D6248"/>
    <w:rsid w:val="008D6484"/>
    <w:rsid w:val="008D65F6"/>
    <w:rsid w:val="008E06E3"/>
    <w:rsid w:val="008E0B88"/>
    <w:rsid w:val="008E30C9"/>
    <w:rsid w:val="008E406B"/>
    <w:rsid w:val="008E4DD9"/>
    <w:rsid w:val="008E5D13"/>
    <w:rsid w:val="008E6D11"/>
    <w:rsid w:val="008F0937"/>
    <w:rsid w:val="008F1D60"/>
    <w:rsid w:val="008F27B0"/>
    <w:rsid w:val="008F4888"/>
    <w:rsid w:val="008F4B69"/>
    <w:rsid w:val="008F73FD"/>
    <w:rsid w:val="008F7476"/>
    <w:rsid w:val="009008BA"/>
    <w:rsid w:val="00900CB1"/>
    <w:rsid w:val="0090112C"/>
    <w:rsid w:val="00901EEF"/>
    <w:rsid w:val="009022E9"/>
    <w:rsid w:val="009044E6"/>
    <w:rsid w:val="009053EF"/>
    <w:rsid w:val="00905484"/>
    <w:rsid w:val="009059C7"/>
    <w:rsid w:val="0090624F"/>
    <w:rsid w:val="009103CD"/>
    <w:rsid w:val="009110F6"/>
    <w:rsid w:val="0091189E"/>
    <w:rsid w:val="00912580"/>
    <w:rsid w:val="00913354"/>
    <w:rsid w:val="009147D0"/>
    <w:rsid w:val="00914BA1"/>
    <w:rsid w:val="0091502B"/>
    <w:rsid w:val="00915D35"/>
    <w:rsid w:val="009169CC"/>
    <w:rsid w:val="00916AB7"/>
    <w:rsid w:val="00921BB6"/>
    <w:rsid w:val="00922C9E"/>
    <w:rsid w:val="00923738"/>
    <w:rsid w:val="009239EB"/>
    <w:rsid w:val="00923DEB"/>
    <w:rsid w:val="009245C2"/>
    <w:rsid w:val="0092460B"/>
    <w:rsid w:val="009249E9"/>
    <w:rsid w:val="00924E5A"/>
    <w:rsid w:val="009272D9"/>
    <w:rsid w:val="009278A8"/>
    <w:rsid w:val="00930873"/>
    <w:rsid w:val="00931BD4"/>
    <w:rsid w:val="00932E78"/>
    <w:rsid w:val="009343C7"/>
    <w:rsid w:val="00934C38"/>
    <w:rsid w:val="00935851"/>
    <w:rsid w:val="00935A82"/>
    <w:rsid w:val="00936B89"/>
    <w:rsid w:val="00937AC4"/>
    <w:rsid w:val="00940A95"/>
    <w:rsid w:val="00941F1D"/>
    <w:rsid w:val="00943368"/>
    <w:rsid w:val="009437DB"/>
    <w:rsid w:val="00944278"/>
    <w:rsid w:val="00944B18"/>
    <w:rsid w:val="00945CDF"/>
    <w:rsid w:val="00945D21"/>
    <w:rsid w:val="0094650B"/>
    <w:rsid w:val="00946591"/>
    <w:rsid w:val="00947B8E"/>
    <w:rsid w:val="00947C9C"/>
    <w:rsid w:val="0095044E"/>
    <w:rsid w:val="00950571"/>
    <w:rsid w:val="00951635"/>
    <w:rsid w:val="009529F3"/>
    <w:rsid w:val="00954BB7"/>
    <w:rsid w:val="00954DCB"/>
    <w:rsid w:val="00957D21"/>
    <w:rsid w:val="00960D48"/>
    <w:rsid w:val="0096204B"/>
    <w:rsid w:val="0096395A"/>
    <w:rsid w:val="00964418"/>
    <w:rsid w:val="00965183"/>
    <w:rsid w:val="0096518E"/>
    <w:rsid w:val="009657EB"/>
    <w:rsid w:val="00967590"/>
    <w:rsid w:val="009676C4"/>
    <w:rsid w:val="0096785A"/>
    <w:rsid w:val="0097156B"/>
    <w:rsid w:val="00971C22"/>
    <w:rsid w:val="00971D88"/>
    <w:rsid w:val="00973EE5"/>
    <w:rsid w:val="009747FB"/>
    <w:rsid w:val="0097698B"/>
    <w:rsid w:val="00976BCE"/>
    <w:rsid w:val="00977AEB"/>
    <w:rsid w:val="00980209"/>
    <w:rsid w:val="00980BDA"/>
    <w:rsid w:val="00981B1B"/>
    <w:rsid w:val="009825C3"/>
    <w:rsid w:val="0098262C"/>
    <w:rsid w:val="0098541B"/>
    <w:rsid w:val="00985999"/>
    <w:rsid w:val="00985ED3"/>
    <w:rsid w:val="00986939"/>
    <w:rsid w:val="009873A0"/>
    <w:rsid w:val="00987FEE"/>
    <w:rsid w:val="00990453"/>
    <w:rsid w:val="00990B4C"/>
    <w:rsid w:val="00990F7E"/>
    <w:rsid w:val="009917F0"/>
    <w:rsid w:val="0099193E"/>
    <w:rsid w:val="00993230"/>
    <w:rsid w:val="00994955"/>
    <w:rsid w:val="00994A06"/>
    <w:rsid w:val="00994A52"/>
    <w:rsid w:val="009962B6"/>
    <w:rsid w:val="0099661A"/>
    <w:rsid w:val="009967E2"/>
    <w:rsid w:val="00997FB6"/>
    <w:rsid w:val="009A001D"/>
    <w:rsid w:val="009A05D5"/>
    <w:rsid w:val="009A21E3"/>
    <w:rsid w:val="009A3DDD"/>
    <w:rsid w:val="009A4046"/>
    <w:rsid w:val="009A49BB"/>
    <w:rsid w:val="009A4DB6"/>
    <w:rsid w:val="009A50D8"/>
    <w:rsid w:val="009A559E"/>
    <w:rsid w:val="009A5737"/>
    <w:rsid w:val="009A5ADE"/>
    <w:rsid w:val="009A5C9C"/>
    <w:rsid w:val="009A614E"/>
    <w:rsid w:val="009A717B"/>
    <w:rsid w:val="009A7B05"/>
    <w:rsid w:val="009B0F51"/>
    <w:rsid w:val="009B1381"/>
    <w:rsid w:val="009B1A67"/>
    <w:rsid w:val="009B1BB6"/>
    <w:rsid w:val="009B4FD8"/>
    <w:rsid w:val="009B79CF"/>
    <w:rsid w:val="009B7AA0"/>
    <w:rsid w:val="009C0019"/>
    <w:rsid w:val="009C1253"/>
    <w:rsid w:val="009C1790"/>
    <w:rsid w:val="009C1A49"/>
    <w:rsid w:val="009C3EDD"/>
    <w:rsid w:val="009C4B1B"/>
    <w:rsid w:val="009C4D85"/>
    <w:rsid w:val="009C561F"/>
    <w:rsid w:val="009C59E8"/>
    <w:rsid w:val="009C5D39"/>
    <w:rsid w:val="009C60F3"/>
    <w:rsid w:val="009C6327"/>
    <w:rsid w:val="009C7608"/>
    <w:rsid w:val="009D06E2"/>
    <w:rsid w:val="009D0E2B"/>
    <w:rsid w:val="009D19D0"/>
    <w:rsid w:val="009D1C4E"/>
    <w:rsid w:val="009D2FB7"/>
    <w:rsid w:val="009D4872"/>
    <w:rsid w:val="009D551F"/>
    <w:rsid w:val="009D572F"/>
    <w:rsid w:val="009D7581"/>
    <w:rsid w:val="009D75E2"/>
    <w:rsid w:val="009D7D35"/>
    <w:rsid w:val="009E0B98"/>
    <w:rsid w:val="009E1018"/>
    <w:rsid w:val="009E203B"/>
    <w:rsid w:val="009E2664"/>
    <w:rsid w:val="009E2FDA"/>
    <w:rsid w:val="009E338E"/>
    <w:rsid w:val="009E45AC"/>
    <w:rsid w:val="009E486A"/>
    <w:rsid w:val="009E735A"/>
    <w:rsid w:val="009E7406"/>
    <w:rsid w:val="009E7D24"/>
    <w:rsid w:val="009F0435"/>
    <w:rsid w:val="009F14B9"/>
    <w:rsid w:val="009F15B5"/>
    <w:rsid w:val="009F3C7F"/>
    <w:rsid w:val="009F4C9B"/>
    <w:rsid w:val="009F619C"/>
    <w:rsid w:val="009F65FA"/>
    <w:rsid w:val="009F7400"/>
    <w:rsid w:val="009F7481"/>
    <w:rsid w:val="009F7DB4"/>
    <w:rsid w:val="00A015C2"/>
    <w:rsid w:val="00A01AB3"/>
    <w:rsid w:val="00A01B2D"/>
    <w:rsid w:val="00A02655"/>
    <w:rsid w:val="00A046A0"/>
    <w:rsid w:val="00A0583E"/>
    <w:rsid w:val="00A065BC"/>
    <w:rsid w:val="00A1070F"/>
    <w:rsid w:val="00A11259"/>
    <w:rsid w:val="00A11B5E"/>
    <w:rsid w:val="00A13C70"/>
    <w:rsid w:val="00A1422E"/>
    <w:rsid w:val="00A14476"/>
    <w:rsid w:val="00A15292"/>
    <w:rsid w:val="00A1570D"/>
    <w:rsid w:val="00A229B9"/>
    <w:rsid w:val="00A246AB"/>
    <w:rsid w:val="00A24A05"/>
    <w:rsid w:val="00A24A40"/>
    <w:rsid w:val="00A25627"/>
    <w:rsid w:val="00A265CF"/>
    <w:rsid w:val="00A266D2"/>
    <w:rsid w:val="00A27186"/>
    <w:rsid w:val="00A30F48"/>
    <w:rsid w:val="00A33886"/>
    <w:rsid w:val="00A34135"/>
    <w:rsid w:val="00A341A4"/>
    <w:rsid w:val="00A34F5E"/>
    <w:rsid w:val="00A352B5"/>
    <w:rsid w:val="00A35580"/>
    <w:rsid w:val="00A3589C"/>
    <w:rsid w:val="00A35F68"/>
    <w:rsid w:val="00A36CB3"/>
    <w:rsid w:val="00A36F8B"/>
    <w:rsid w:val="00A374AA"/>
    <w:rsid w:val="00A40AA4"/>
    <w:rsid w:val="00A4277C"/>
    <w:rsid w:val="00A42D36"/>
    <w:rsid w:val="00A42E0E"/>
    <w:rsid w:val="00A4314F"/>
    <w:rsid w:val="00A43A44"/>
    <w:rsid w:val="00A44083"/>
    <w:rsid w:val="00A44456"/>
    <w:rsid w:val="00A44C81"/>
    <w:rsid w:val="00A454CA"/>
    <w:rsid w:val="00A45570"/>
    <w:rsid w:val="00A4597E"/>
    <w:rsid w:val="00A45DA2"/>
    <w:rsid w:val="00A46764"/>
    <w:rsid w:val="00A46A2D"/>
    <w:rsid w:val="00A47027"/>
    <w:rsid w:val="00A52BA7"/>
    <w:rsid w:val="00A53D09"/>
    <w:rsid w:val="00A5468B"/>
    <w:rsid w:val="00A54B68"/>
    <w:rsid w:val="00A55128"/>
    <w:rsid w:val="00A551E7"/>
    <w:rsid w:val="00A55D43"/>
    <w:rsid w:val="00A55E25"/>
    <w:rsid w:val="00A570B5"/>
    <w:rsid w:val="00A6229F"/>
    <w:rsid w:val="00A630E6"/>
    <w:rsid w:val="00A633B1"/>
    <w:rsid w:val="00A6369D"/>
    <w:rsid w:val="00A645EA"/>
    <w:rsid w:val="00A656ED"/>
    <w:rsid w:val="00A66203"/>
    <w:rsid w:val="00A672FD"/>
    <w:rsid w:val="00A67BAA"/>
    <w:rsid w:val="00A70FD0"/>
    <w:rsid w:val="00A71198"/>
    <w:rsid w:val="00A732FB"/>
    <w:rsid w:val="00A752C5"/>
    <w:rsid w:val="00A759FA"/>
    <w:rsid w:val="00A76853"/>
    <w:rsid w:val="00A768B8"/>
    <w:rsid w:val="00A77806"/>
    <w:rsid w:val="00A77848"/>
    <w:rsid w:val="00A7793F"/>
    <w:rsid w:val="00A8014B"/>
    <w:rsid w:val="00A802A6"/>
    <w:rsid w:val="00A809A8"/>
    <w:rsid w:val="00A80D33"/>
    <w:rsid w:val="00A819EE"/>
    <w:rsid w:val="00A81D0B"/>
    <w:rsid w:val="00A82728"/>
    <w:rsid w:val="00A832BC"/>
    <w:rsid w:val="00A8383A"/>
    <w:rsid w:val="00A863E9"/>
    <w:rsid w:val="00A87B63"/>
    <w:rsid w:val="00A90054"/>
    <w:rsid w:val="00A900CB"/>
    <w:rsid w:val="00A912F9"/>
    <w:rsid w:val="00A91B8B"/>
    <w:rsid w:val="00A91E45"/>
    <w:rsid w:val="00A91F13"/>
    <w:rsid w:val="00A92BA1"/>
    <w:rsid w:val="00A9435C"/>
    <w:rsid w:val="00A9479F"/>
    <w:rsid w:val="00A9484F"/>
    <w:rsid w:val="00A9509A"/>
    <w:rsid w:val="00A950B0"/>
    <w:rsid w:val="00A9652F"/>
    <w:rsid w:val="00A978D7"/>
    <w:rsid w:val="00A97FAB"/>
    <w:rsid w:val="00AA0EF4"/>
    <w:rsid w:val="00AA1C7D"/>
    <w:rsid w:val="00AA25B3"/>
    <w:rsid w:val="00AA4365"/>
    <w:rsid w:val="00AA45FA"/>
    <w:rsid w:val="00AA7579"/>
    <w:rsid w:val="00AB00F5"/>
    <w:rsid w:val="00AB15B6"/>
    <w:rsid w:val="00AB35DA"/>
    <w:rsid w:val="00AB4354"/>
    <w:rsid w:val="00AB47E7"/>
    <w:rsid w:val="00AB5010"/>
    <w:rsid w:val="00AB5B1F"/>
    <w:rsid w:val="00AB5B7F"/>
    <w:rsid w:val="00AB7B2E"/>
    <w:rsid w:val="00AC031D"/>
    <w:rsid w:val="00AC03CC"/>
    <w:rsid w:val="00AC06BC"/>
    <w:rsid w:val="00AC0DA6"/>
    <w:rsid w:val="00AC0FEA"/>
    <w:rsid w:val="00AC2D73"/>
    <w:rsid w:val="00AC3B97"/>
    <w:rsid w:val="00AC3F74"/>
    <w:rsid w:val="00AC4095"/>
    <w:rsid w:val="00AC467E"/>
    <w:rsid w:val="00AC488E"/>
    <w:rsid w:val="00AC6B52"/>
    <w:rsid w:val="00AC7AF1"/>
    <w:rsid w:val="00AC7DF3"/>
    <w:rsid w:val="00AD1C28"/>
    <w:rsid w:val="00AD354C"/>
    <w:rsid w:val="00AD3DAD"/>
    <w:rsid w:val="00AD5F90"/>
    <w:rsid w:val="00AD6136"/>
    <w:rsid w:val="00AD64B1"/>
    <w:rsid w:val="00AD7582"/>
    <w:rsid w:val="00AE2D39"/>
    <w:rsid w:val="00AE2F63"/>
    <w:rsid w:val="00AE3747"/>
    <w:rsid w:val="00AE3D1F"/>
    <w:rsid w:val="00AE5165"/>
    <w:rsid w:val="00AE56EE"/>
    <w:rsid w:val="00AE6B2C"/>
    <w:rsid w:val="00AF01F5"/>
    <w:rsid w:val="00AF0992"/>
    <w:rsid w:val="00AF181F"/>
    <w:rsid w:val="00AF2E07"/>
    <w:rsid w:val="00AF32B6"/>
    <w:rsid w:val="00AF3A06"/>
    <w:rsid w:val="00AF3CC1"/>
    <w:rsid w:val="00AF46A6"/>
    <w:rsid w:val="00AF5607"/>
    <w:rsid w:val="00AF5B9E"/>
    <w:rsid w:val="00AF71FD"/>
    <w:rsid w:val="00AF73FA"/>
    <w:rsid w:val="00AF7593"/>
    <w:rsid w:val="00B00608"/>
    <w:rsid w:val="00B016E6"/>
    <w:rsid w:val="00B0339A"/>
    <w:rsid w:val="00B04781"/>
    <w:rsid w:val="00B0562B"/>
    <w:rsid w:val="00B059F5"/>
    <w:rsid w:val="00B05AEB"/>
    <w:rsid w:val="00B05E60"/>
    <w:rsid w:val="00B07AB0"/>
    <w:rsid w:val="00B07C4D"/>
    <w:rsid w:val="00B10755"/>
    <w:rsid w:val="00B11903"/>
    <w:rsid w:val="00B16DDA"/>
    <w:rsid w:val="00B1716C"/>
    <w:rsid w:val="00B17880"/>
    <w:rsid w:val="00B200EC"/>
    <w:rsid w:val="00B22AAB"/>
    <w:rsid w:val="00B234F7"/>
    <w:rsid w:val="00B23FB3"/>
    <w:rsid w:val="00B2414F"/>
    <w:rsid w:val="00B2602C"/>
    <w:rsid w:val="00B26366"/>
    <w:rsid w:val="00B270C4"/>
    <w:rsid w:val="00B30A24"/>
    <w:rsid w:val="00B30CBD"/>
    <w:rsid w:val="00B30DCE"/>
    <w:rsid w:val="00B30DE4"/>
    <w:rsid w:val="00B3120A"/>
    <w:rsid w:val="00B31EEE"/>
    <w:rsid w:val="00B3259A"/>
    <w:rsid w:val="00B32BD8"/>
    <w:rsid w:val="00B32D62"/>
    <w:rsid w:val="00B34291"/>
    <w:rsid w:val="00B34738"/>
    <w:rsid w:val="00B35910"/>
    <w:rsid w:val="00B35921"/>
    <w:rsid w:val="00B35C40"/>
    <w:rsid w:val="00B362CC"/>
    <w:rsid w:val="00B40F70"/>
    <w:rsid w:val="00B40F86"/>
    <w:rsid w:val="00B41184"/>
    <w:rsid w:val="00B41B5F"/>
    <w:rsid w:val="00B42AE7"/>
    <w:rsid w:val="00B4321C"/>
    <w:rsid w:val="00B43B89"/>
    <w:rsid w:val="00B4461C"/>
    <w:rsid w:val="00B44A2B"/>
    <w:rsid w:val="00B44C82"/>
    <w:rsid w:val="00B44CB6"/>
    <w:rsid w:val="00B4614C"/>
    <w:rsid w:val="00B479D5"/>
    <w:rsid w:val="00B502C2"/>
    <w:rsid w:val="00B51AFD"/>
    <w:rsid w:val="00B51F36"/>
    <w:rsid w:val="00B52076"/>
    <w:rsid w:val="00B52082"/>
    <w:rsid w:val="00B53DB8"/>
    <w:rsid w:val="00B54C32"/>
    <w:rsid w:val="00B5606B"/>
    <w:rsid w:val="00B57758"/>
    <w:rsid w:val="00B60279"/>
    <w:rsid w:val="00B60EE9"/>
    <w:rsid w:val="00B6226D"/>
    <w:rsid w:val="00B62D47"/>
    <w:rsid w:val="00B62F2E"/>
    <w:rsid w:val="00B6387A"/>
    <w:rsid w:val="00B63F4D"/>
    <w:rsid w:val="00B666B6"/>
    <w:rsid w:val="00B66BAD"/>
    <w:rsid w:val="00B674D6"/>
    <w:rsid w:val="00B713CC"/>
    <w:rsid w:val="00B72104"/>
    <w:rsid w:val="00B723B9"/>
    <w:rsid w:val="00B72549"/>
    <w:rsid w:val="00B725D0"/>
    <w:rsid w:val="00B734B3"/>
    <w:rsid w:val="00B772F3"/>
    <w:rsid w:val="00B801C9"/>
    <w:rsid w:val="00B80636"/>
    <w:rsid w:val="00B8085B"/>
    <w:rsid w:val="00B80E3F"/>
    <w:rsid w:val="00B839C5"/>
    <w:rsid w:val="00B863FF"/>
    <w:rsid w:val="00B86AEC"/>
    <w:rsid w:val="00B87368"/>
    <w:rsid w:val="00B91E12"/>
    <w:rsid w:val="00B91E86"/>
    <w:rsid w:val="00B93562"/>
    <w:rsid w:val="00B94475"/>
    <w:rsid w:val="00B95A86"/>
    <w:rsid w:val="00B96BBB"/>
    <w:rsid w:val="00B97DBE"/>
    <w:rsid w:val="00BA21F6"/>
    <w:rsid w:val="00BA3AE4"/>
    <w:rsid w:val="00BA3E3A"/>
    <w:rsid w:val="00BA40E1"/>
    <w:rsid w:val="00BA4D13"/>
    <w:rsid w:val="00BA4EFC"/>
    <w:rsid w:val="00BA5A8F"/>
    <w:rsid w:val="00BA5F24"/>
    <w:rsid w:val="00BA6358"/>
    <w:rsid w:val="00BA76D8"/>
    <w:rsid w:val="00BB0425"/>
    <w:rsid w:val="00BB347B"/>
    <w:rsid w:val="00BB34AE"/>
    <w:rsid w:val="00BB37D0"/>
    <w:rsid w:val="00BB4992"/>
    <w:rsid w:val="00BB61DC"/>
    <w:rsid w:val="00BB7351"/>
    <w:rsid w:val="00BC118C"/>
    <w:rsid w:val="00BC3342"/>
    <w:rsid w:val="00BC3941"/>
    <w:rsid w:val="00BC4EE1"/>
    <w:rsid w:val="00BC5228"/>
    <w:rsid w:val="00BC631C"/>
    <w:rsid w:val="00BC64ED"/>
    <w:rsid w:val="00BC6739"/>
    <w:rsid w:val="00BC72D7"/>
    <w:rsid w:val="00BC7F60"/>
    <w:rsid w:val="00BD08C1"/>
    <w:rsid w:val="00BD09C2"/>
    <w:rsid w:val="00BD0BFC"/>
    <w:rsid w:val="00BD0CF9"/>
    <w:rsid w:val="00BD11BC"/>
    <w:rsid w:val="00BD1E0B"/>
    <w:rsid w:val="00BD38F0"/>
    <w:rsid w:val="00BD3D0C"/>
    <w:rsid w:val="00BD4A32"/>
    <w:rsid w:val="00BD5D62"/>
    <w:rsid w:val="00BD72F5"/>
    <w:rsid w:val="00BD7300"/>
    <w:rsid w:val="00BE0B06"/>
    <w:rsid w:val="00BE27CC"/>
    <w:rsid w:val="00BE30D2"/>
    <w:rsid w:val="00BE369B"/>
    <w:rsid w:val="00BE37BA"/>
    <w:rsid w:val="00BE4BA1"/>
    <w:rsid w:val="00BE54B5"/>
    <w:rsid w:val="00BE5E5F"/>
    <w:rsid w:val="00BE748F"/>
    <w:rsid w:val="00BE7F06"/>
    <w:rsid w:val="00BF0787"/>
    <w:rsid w:val="00BF102F"/>
    <w:rsid w:val="00BF17A5"/>
    <w:rsid w:val="00BF1FCB"/>
    <w:rsid w:val="00BF2AAD"/>
    <w:rsid w:val="00BF2E3B"/>
    <w:rsid w:val="00BF32A5"/>
    <w:rsid w:val="00BF4D20"/>
    <w:rsid w:val="00BF5CDE"/>
    <w:rsid w:val="00BF6016"/>
    <w:rsid w:val="00BF6AB8"/>
    <w:rsid w:val="00BF6BDF"/>
    <w:rsid w:val="00BF6CE6"/>
    <w:rsid w:val="00BF6DAC"/>
    <w:rsid w:val="00BF7724"/>
    <w:rsid w:val="00C005EA"/>
    <w:rsid w:val="00C01BF8"/>
    <w:rsid w:val="00C01F1F"/>
    <w:rsid w:val="00C049A2"/>
    <w:rsid w:val="00C05797"/>
    <w:rsid w:val="00C05BB4"/>
    <w:rsid w:val="00C069FE"/>
    <w:rsid w:val="00C11C51"/>
    <w:rsid w:val="00C122D0"/>
    <w:rsid w:val="00C12436"/>
    <w:rsid w:val="00C1393A"/>
    <w:rsid w:val="00C147C7"/>
    <w:rsid w:val="00C16C02"/>
    <w:rsid w:val="00C16C5E"/>
    <w:rsid w:val="00C1773C"/>
    <w:rsid w:val="00C17D43"/>
    <w:rsid w:val="00C17E16"/>
    <w:rsid w:val="00C21839"/>
    <w:rsid w:val="00C226CD"/>
    <w:rsid w:val="00C261A5"/>
    <w:rsid w:val="00C32E6D"/>
    <w:rsid w:val="00C33839"/>
    <w:rsid w:val="00C33B0A"/>
    <w:rsid w:val="00C33B19"/>
    <w:rsid w:val="00C3430E"/>
    <w:rsid w:val="00C34D50"/>
    <w:rsid w:val="00C3589F"/>
    <w:rsid w:val="00C35BC2"/>
    <w:rsid w:val="00C35C52"/>
    <w:rsid w:val="00C37B3F"/>
    <w:rsid w:val="00C40B3F"/>
    <w:rsid w:val="00C40EB0"/>
    <w:rsid w:val="00C41101"/>
    <w:rsid w:val="00C419B1"/>
    <w:rsid w:val="00C41C9E"/>
    <w:rsid w:val="00C41E60"/>
    <w:rsid w:val="00C41EFE"/>
    <w:rsid w:val="00C424EB"/>
    <w:rsid w:val="00C435CC"/>
    <w:rsid w:val="00C44FA3"/>
    <w:rsid w:val="00C467E0"/>
    <w:rsid w:val="00C47BB2"/>
    <w:rsid w:val="00C502D0"/>
    <w:rsid w:val="00C52141"/>
    <w:rsid w:val="00C52DB4"/>
    <w:rsid w:val="00C52EF6"/>
    <w:rsid w:val="00C53C82"/>
    <w:rsid w:val="00C544E0"/>
    <w:rsid w:val="00C55F2B"/>
    <w:rsid w:val="00C56B25"/>
    <w:rsid w:val="00C5706D"/>
    <w:rsid w:val="00C5716D"/>
    <w:rsid w:val="00C57B66"/>
    <w:rsid w:val="00C6038E"/>
    <w:rsid w:val="00C60562"/>
    <w:rsid w:val="00C60D5F"/>
    <w:rsid w:val="00C610DF"/>
    <w:rsid w:val="00C61F13"/>
    <w:rsid w:val="00C62D9A"/>
    <w:rsid w:val="00C63114"/>
    <w:rsid w:val="00C63552"/>
    <w:rsid w:val="00C63830"/>
    <w:rsid w:val="00C63F76"/>
    <w:rsid w:val="00C657D2"/>
    <w:rsid w:val="00C66D4A"/>
    <w:rsid w:val="00C7098D"/>
    <w:rsid w:val="00C711B7"/>
    <w:rsid w:val="00C73435"/>
    <w:rsid w:val="00C74BB9"/>
    <w:rsid w:val="00C74E9B"/>
    <w:rsid w:val="00C76C00"/>
    <w:rsid w:val="00C778FA"/>
    <w:rsid w:val="00C80FF9"/>
    <w:rsid w:val="00C812F8"/>
    <w:rsid w:val="00C82719"/>
    <w:rsid w:val="00C84B12"/>
    <w:rsid w:val="00C85812"/>
    <w:rsid w:val="00C85A05"/>
    <w:rsid w:val="00C85AA3"/>
    <w:rsid w:val="00C85D9F"/>
    <w:rsid w:val="00C86854"/>
    <w:rsid w:val="00C86D40"/>
    <w:rsid w:val="00C9027C"/>
    <w:rsid w:val="00C906E4"/>
    <w:rsid w:val="00C92E49"/>
    <w:rsid w:val="00C936D6"/>
    <w:rsid w:val="00C939A5"/>
    <w:rsid w:val="00C93AE5"/>
    <w:rsid w:val="00C94286"/>
    <w:rsid w:val="00C94E2B"/>
    <w:rsid w:val="00C95D12"/>
    <w:rsid w:val="00C95F3E"/>
    <w:rsid w:val="00C960E4"/>
    <w:rsid w:val="00C96759"/>
    <w:rsid w:val="00C9676C"/>
    <w:rsid w:val="00C96932"/>
    <w:rsid w:val="00C9704C"/>
    <w:rsid w:val="00C9790F"/>
    <w:rsid w:val="00C97F7C"/>
    <w:rsid w:val="00CA0B34"/>
    <w:rsid w:val="00CA130A"/>
    <w:rsid w:val="00CA185B"/>
    <w:rsid w:val="00CA3530"/>
    <w:rsid w:val="00CA5D33"/>
    <w:rsid w:val="00CB1D4C"/>
    <w:rsid w:val="00CB2504"/>
    <w:rsid w:val="00CB275C"/>
    <w:rsid w:val="00CB3804"/>
    <w:rsid w:val="00CB44D8"/>
    <w:rsid w:val="00CB5145"/>
    <w:rsid w:val="00CC06CE"/>
    <w:rsid w:val="00CC1C8B"/>
    <w:rsid w:val="00CC1D02"/>
    <w:rsid w:val="00CC4198"/>
    <w:rsid w:val="00CC5288"/>
    <w:rsid w:val="00CC62DE"/>
    <w:rsid w:val="00CC67E9"/>
    <w:rsid w:val="00CC6F62"/>
    <w:rsid w:val="00CC7F5F"/>
    <w:rsid w:val="00CD009A"/>
    <w:rsid w:val="00CD07D2"/>
    <w:rsid w:val="00CD09D0"/>
    <w:rsid w:val="00CD0E04"/>
    <w:rsid w:val="00CD19DB"/>
    <w:rsid w:val="00CD1BAE"/>
    <w:rsid w:val="00CD277C"/>
    <w:rsid w:val="00CD2ABE"/>
    <w:rsid w:val="00CD54A5"/>
    <w:rsid w:val="00CD5D57"/>
    <w:rsid w:val="00CD62E0"/>
    <w:rsid w:val="00CD64B3"/>
    <w:rsid w:val="00CE07CD"/>
    <w:rsid w:val="00CE24FB"/>
    <w:rsid w:val="00CE2CFC"/>
    <w:rsid w:val="00CE374C"/>
    <w:rsid w:val="00CE37FF"/>
    <w:rsid w:val="00CE3DD0"/>
    <w:rsid w:val="00CE456D"/>
    <w:rsid w:val="00CE5DFF"/>
    <w:rsid w:val="00CF03F8"/>
    <w:rsid w:val="00CF097F"/>
    <w:rsid w:val="00CF0E14"/>
    <w:rsid w:val="00CF0EC8"/>
    <w:rsid w:val="00CF1444"/>
    <w:rsid w:val="00CF18C8"/>
    <w:rsid w:val="00CF1F5E"/>
    <w:rsid w:val="00CF2F6F"/>
    <w:rsid w:val="00CF475D"/>
    <w:rsid w:val="00CF521B"/>
    <w:rsid w:val="00CF75FF"/>
    <w:rsid w:val="00D00211"/>
    <w:rsid w:val="00D00616"/>
    <w:rsid w:val="00D0132D"/>
    <w:rsid w:val="00D01891"/>
    <w:rsid w:val="00D0596F"/>
    <w:rsid w:val="00D05EDF"/>
    <w:rsid w:val="00D06215"/>
    <w:rsid w:val="00D06425"/>
    <w:rsid w:val="00D071EC"/>
    <w:rsid w:val="00D10D12"/>
    <w:rsid w:val="00D11050"/>
    <w:rsid w:val="00D126D4"/>
    <w:rsid w:val="00D128B7"/>
    <w:rsid w:val="00D13C1E"/>
    <w:rsid w:val="00D150DF"/>
    <w:rsid w:val="00D15835"/>
    <w:rsid w:val="00D16248"/>
    <w:rsid w:val="00D16284"/>
    <w:rsid w:val="00D162E3"/>
    <w:rsid w:val="00D16311"/>
    <w:rsid w:val="00D167DB"/>
    <w:rsid w:val="00D16D17"/>
    <w:rsid w:val="00D17BF3"/>
    <w:rsid w:val="00D204B3"/>
    <w:rsid w:val="00D20B92"/>
    <w:rsid w:val="00D21767"/>
    <w:rsid w:val="00D21DC7"/>
    <w:rsid w:val="00D22425"/>
    <w:rsid w:val="00D24150"/>
    <w:rsid w:val="00D24EF6"/>
    <w:rsid w:val="00D276E9"/>
    <w:rsid w:val="00D3117C"/>
    <w:rsid w:val="00D31497"/>
    <w:rsid w:val="00D32388"/>
    <w:rsid w:val="00D32744"/>
    <w:rsid w:val="00D3291E"/>
    <w:rsid w:val="00D3709F"/>
    <w:rsid w:val="00D378E9"/>
    <w:rsid w:val="00D37DAB"/>
    <w:rsid w:val="00D401A7"/>
    <w:rsid w:val="00D4035D"/>
    <w:rsid w:val="00D41CDA"/>
    <w:rsid w:val="00D41D66"/>
    <w:rsid w:val="00D42C6B"/>
    <w:rsid w:val="00D42DC3"/>
    <w:rsid w:val="00D4344D"/>
    <w:rsid w:val="00D4362E"/>
    <w:rsid w:val="00D43EC5"/>
    <w:rsid w:val="00D442EC"/>
    <w:rsid w:val="00D45837"/>
    <w:rsid w:val="00D466E6"/>
    <w:rsid w:val="00D500D2"/>
    <w:rsid w:val="00D514AF"/>
    <w:rsid w:val="00D52CDF"/>
    <w:rsid w:val="00D5386B"/>
    <w:rsid w:val="00D53951"/>
    <w:rsid w:val="00D53DAB"/>
    <w:rsid w:val="00D53E1E"/>
    <w:rsid w:val="00D54090"/>
    <w:rsid w:val="00D5449E"/>
    <w:rsid w:val="00D54BA0"/>
    <w:rsid w:val="00D553FD"/>
    <w:rsid w:val="00D5630E"/>
    <w:rsid w:val="00D6012C"/>
    <w:rsid w:val="00D60449"/>
    <w:rsid w:val="00D60FD5"/>
    <w:rsid w:val="00D612D8"/>
    <w:rsid w:val="00D62CEB"/>
    <w:rsid w:val="00D6529B"/>
    <w:rsid w:val="00D659DF"/>
    <w:rsid w:val="00D66878"/>
    <w:rsid w:val="00D70939"/>
    <w:rsid w:val="00D7257E"/>
    <w:rsid w:val="00D73396"/>
    <w:rsid w:val="00D7407B"/>
    <w:rsid w:val="00D751B6"/>
    <w:rsid w:val="00D75555"/>
    <w:rsid w:val="00D75692"/>
    <w:rsid w:val="00D77298"/>
    <w:rsid w:val="00D774E4"/>
    <w:rsid w:val="00D77AA2"/>
    <w:rsid w:val="00D77D82"/>
    <w:rsid w:val="00D8044A"/>
    <w:rsid w:val="00D819AE"/>
    <w:rsid w:val="00D8208D"/>
    <w:rsid w:val="00D82CFC"/>
    <w:rsid w:val="00D8485E"/>
    <w:rsid w:val="00D8518F"/>
    <w:rsid w:val="00D92FBE"/>
    <w:rsid w:val="00D930EC"/>
    <w:rsid w:val="00D9320E"/>
    <w:rsid w:val="00D9340C"/>
    <w:rsid w:val="00D93691"/>
    <w:rsid w:val="00D94413"/>
    <w:rsid w:val="00D9623D"/>
    <w:rsid w:val="00D9664A"/>
    <w:rsid w:val="00D96DDB"/>
    <w:rsid w:val="00DA190F"/>
    <w:rsid w:val="00DA201A"/>
    <w:rsid w:val="00DA2245"/>
    <w:rsid w:val="00DA29CC"/>
    <w:rsid w:val="00DA3F05"/>
    <w:rsid w:val="00DA4CEE"/>
    <w:rsid w:val="00DA550D"/>
    <w:rsid w:val="00DB033E"/>
    <w:rsid w:val="00DB0A73"/>
    <w:rsid w:val="00DB0F87"/>
    <w:rsid w:val="00DB144A"/>
    <w:rsid w:val="00DB2663"/>
    <w:rsid w:val="00DB2FA8"/>
    <w:rsid w:val="00DB33EB"/>
    <w:rsid w:val="00DB3854"/>
    <w:rsid w:val="00DB3E6C"/>
    <w:rsid w:val="00DB3F65"/>
    <w:rsid w:val="00DB5ADB"/>
    <w:rsid w:val="00DB5DF8"/>
    <w:rsid w:val="00DB6610"/>
    <w:rsid w:val="00DB7193"/>
    <w:rsid w:val="00DB7886"/>
    <w:rsid w:val="00DB79B2"/>
    <w:rsid w:val="00DC1FDF"/>
    <w:rsid w:val="00DC2114"/>
    <w:rsid w:val="00DC2C20"/>
    <w:rsid w:val="00DC37BB"/>
    <w:rsid w:val="00DC4324"/>
    <w:rsid w:val="00DC4B35"/>
    <w:rsid w:val="00DC573F"/>
    <w:rsid w:val="00DC7246"/>
    <w:rsid w:val="00DC7619"/>
    <w:rsid w:val="00DC7654"/>
    <w:rsid w:val="00DD023B"/>
    <w:rsid w:val="00DD0CDE"/>
    <w:rsid w:val="00DD23A5"/>
    <w:rsid w:val="00DD2519"/>
    <w:rsid w:val="00DD2557"/>
    <w:rsid w:val="00DD2A93"/>
    <w:rsid w:val="00DD3B26"/>
    <w:rsid w:val="00DD3CD3"/>
    <w:rsid w:val="00DD480B"/>
    <w:rsid w:val="00DD63EE"/>
    <w:rsid w:val="00DD6B95"/>
    <w:rsid w:val="00DD6E70"/>
    <w:rsid w:val="00DD6EAE"/>
    <w:rsid w:val="00DD773D"/>
    <w:rsid w:val="00DE0B26"/>
    <w:rsid w:val="00DE10CD"/>
    <w:rsid w:val="00DE11E9"/>
    <w:rsid w:val="00DE230F"/>
    <w:rsid w:val="00DE3E67"/>
    <w:rsid w:val="00DE3FED"/>
    <w:rsid w:val="00DE5FEC"/>
    <w:rsid w:val="00DE6293"/>
    <w:rsid w:val="00DE653A"/>
    <w:rsid w:val="00DF00D5"/>
    <w:rsid w:val="00DF09DC"/>
    <w:rsid w:val="00DF205B"/>
    <w:rsid w:val="00DF24E9"/>
    <w:rsid w:val="00DF2A0F"/>
    <w:rsid w:val="00DF2B1C"/>
    <w:rsid w:val="00DF4F04"/>
    <w:rsid w:val="00DF5359"/>
    <w:rsid w:val="00DF6120"/>
    <w:rsid w:val="00DF614E"/>
    <w:rsid w:val="00DF785D"/>
    <w:rsid w:val="00DF7D3D"/>
    <w:rsid w:val="00E0008F"/>
    <w:rsid w:val="00E00C75"/>
    <w:rsid w:val="00E03362"/>
    <w:rsid w:val="00E03B93"/>
    <w:rsid w:val="00E044F7"/>
    <w:rsid w:val="00E04843"/>
    <w:rsid w:val="00E05833"/>
    <w:rsid w:val="00E058B6"/>
    <w:rsid w:val="00E061D5"/>
    <w:rsid w:val="00E07094"/>
    <w:rsid w:val="00E10D81"/>
    <w:rsid w:val="00E113A0"/>
    <w:rsid w:val="00E123AB"/>
    <w:rsid w:val="00E127F4"/>
    <w:rsid w:val="00E13444"/>
    <w:rsid w:val="00E1373B"/>
    <w:rsid w:val="00E1428C"/>
    <w:rsid w:val="00E144DD"/>
    <w:rsid w:val="00E14BD2"/>
    <w:rsid w:val="00E14F07"/>
    <w:rsid w:val="00E1777C"/>
    <w:rsid w:val="00E177B1"/>
    <w:rsid w:val="00E2057C"/>
    <w:rsid w:val="00E22FD4"/>
    <w:rsid w:val="00E22FF6"/>
    <w:rsid w:val="00E24140"/>
    <w:rsid w:val="00E2486A"/>
    <w:rsid w:val="00E26F6C"/>
    <w:rsid w:val="00E27FE8"/>
    <w:rsid w:val="00E30CD6"/>
    <w:rsid w:val="00E311B1"/>
    <w:rsid w:val="00E3160A"/>
    <w:rsid w:val="00E3368E"/>
    <w:rsid w:val="00E34A43"/>
    <w:rsid w:val="00E35FC1"/>
    <w:rsid w:val="00E36708"/>
    <w:rsid w:val="00E37CA8"/>
    <w:rsid w:val="00E37DF1"/>
    <w:rsid w:val="00E40525"/>
    <w:rsid w:val="00E46548"/>
    <w:rsid w:val="00E47946"/>
    <w:rsid w:val="00E50FC2"/>
    <w:rsid w:val="00E52BDE"/>
    <w:rsid w:val="00E533DA"/>
    <w:rsid w:val="00E534F0"/>
    <w:rsid w:val="00E54871"/>
    <w:rsid w:val="00E54C0A"/>
    <w:rsid w:val="00E54DC4"/>
    <w:rsid w:val="00E5514C"/>
    <w:rsid w:val="00E5600C"/>
    <w:rsid w:val="00E56549"/>
    <w:rsid w:val="00E569D7"/>
    <w:rsid w:val="00E606C3"/>
    <w:rsid w:val="00E607EF"/>
    <w:rsid w:val="00E6083B"/>
    <w:rsid w:val="00E61110"/>
    <w:rsid w:val="00E611A1"/>
    <w:rsid w:val="00E61947"/>
    <w:rsid w:val="00E624C8"/>
    <w:rsid w:val="00E64547"/>
    <w:rsid w:val="00E677B6"/>
    <w:rsid w:val="00E71F2B"/>
    <w:rsid w:val="00E72356"/>
    <w:rsid w:val="00E7249A"/>
    <w:rsid w:val="00E72CB3"/>
    <w:rsid w:val="00E72FAD"/>
    <w:rsid w:val="00E73D05"/>
    <w:rsid w:val="00E745D0"/>
    <w:rsid w:val="00E75871"/>
    <w:rsid w:val="00E76174"/>
    <w:rsid w:val="00E7680A"/>
    <w:rsid w:val="00E77910"/>
    <w:rsid w:val="00E80103"/>
    <w:rsid w:val="00E8078E"/>
    <w:rsid w:val="00E8171F"/>
    <w:rsid w:val="00E82CFA"/>
    <w:rsid w:val="00E836F0"/>
    <w:rsid w:val="00E83F8C"/>
    <w:rsid w:val="00E854D5"/>
    <w:rsid w:val="00E85E84"/>
    <w:rsid w:val="00E8647C"/>
    <w:rsid w:val="00E87ADD"/>
    <w:rsid w:val="00E87D97"/>
    <w:rsid w:val="00E90378"/>
    <w:rsid w:val="00E92BE0"/>
    <w:rsid w:val="00E93B65"/>
    <w:rsid w:val="00E95A73"/>
    <w:rsid w:val="00E96166"/>
    <w:rsid w:val="00E96BDB"/>
    <w:rsid w:val="00E97D7E"/>
    <w:rsid w:val="00EA0405"/>
    <w:rsid w:val="00EA092B"/>
    <w:rsid w:val="00EA2956"/>
    <w:rsid w:val="00EA44F5"/>
    <w:rsid w:val="00EA5B80"/>
    <w:rsid w:val="00EA601A"/>
    <w:rsid w:val="00EA648B"/>
    <w:rsid w:val="00EA6921"/>
    <w:rsid w:val="00EA6B5C"/>
    <w:rsid w:val="00EA6F83"/>
    <w:rsid w:val="00EA73AC"/>
    <w:rsid w:val="00EB0147"/>
    <w:rsid w:val="00EB0B21"/>
    <w:rsid w:val="00EB23B5"/>
    <w:rsid w:val="00EB2696"/>
    <w:rsid w:val="00EB2FA9"/>
    <w:rsid w:val="00EB31DB"/>
    <w:rsid w:val="00EB382D"/>
    <w:rsid w:val="00EB3C10"/>
    <w:rsid w:val="00EB3CD7"/>
    <w:rsid w:val="00EB41C4"/>
    <w:rsid w:val="00EB46E2"/>
    <w:rsid w:val="00EB4FB0"/>
    <w:rsid w:val="00EB5843"/>
    <w:rsid w:val="00EB5AD9"/>
    <w:rsid w:val="00EB75A6"/>
    <w:rsid w:val="00EC0917"/>
    <w:rsid w:val="00EC0F94"/>
    <w:rsid w:val="00EC206D"/>
    <w:rsid w:val="00EC3436"/>
    <w:rsid w:val="00EC4242"/>
    <w:rsid w:val="00EC432C"/>
    <w:rsid w:val="00EC49C8"/>
    <w:rsid w:val="00EC58AA"/>
    <w:rsid w:val="00EC66B2"/>
    <w:rsid w:val="00EC678D"/>
    <w:rsid w:val="00EC7D91"/>
    <w:rsid w:val="00ED0728"/>
    <w:rsid w:val="00ED0D02"/>
    <w:rsid w:val="00ED1327"/>
    <w:rsid w:val="00ED1FB6"/>
    <w:rsid w:val="00ED24BE"/>
    <w:rsid w:val="00ED252D"/>
    <w:rsid w:val="00ED390A"/>
    <w:rsid w:val="00ED4156"/>
    <w:rsid w:val="00ED48AC"/>
    <w:rsid w:val="00ED4A11"/>
    <w:rsid w:val="00ED5BDF"/>
    <w:rsid w:val="00ED6C52"/>
    <w:rsid w:val="00ED7124"/>
    <w:rsid w:val="00ED7BD6"/>
    <w:rsid w:val="00EE0065"/>
    <w:rsid w:val="00EE0076"/>
    <w:rsid w:val="00EE0EDE"/>
    <w:rsid w:val="00EE14E2"/>
    <w:rsid w:val="00EE1FCD"/>
    <w:rsid w:val="00EE2BBA"/>
    <w:rsid w:val="00EE4644"/>
    <w:rsid w:val="00EE5FA5"/>
    <w:rsid w:val="00EF0A4D"/>
    <w:rsid w:val="00EF105C"/>
    <w:rsid w:val="00EF1161"/>
    <w:rsid w:val="00EF18F6"/>
    <w:rsid w:val="00EF2E6F"/>
    <w:rsid w:val="00EF370E"/>
    <w:rsid w:val="00EF394D"/>
    <w:rsid w:val="00EF3F89"/>
    <w:rsid w:val="00EF4CAA"/>
    <w:rsid w:val="00EF4DE6"/>
    <w:rsid w:val="00EF4EC2"/>
    <w:rsid w:val="00F004E9"/>
    <w:rsid w:val="00F00C60"/>
    <w:rsid w:val="00F01CCF"/>
    <w:rsid w:val="00F02BBE"/>
    <w:rsid w:val="00F03DD7"/>
    <w:rsid w:val="00F062F9"/>
    <w:rsid w:val="00F06842"/>
    <w:rsid w:val="00F10382"/>
    <w:rsid w:val="00F10D1C"/>
    <w:rsid w:val="00F10F50"/>
    <w:rsid w:val="00F11254"/>
    <w:rsid w:val="00F11C59"/>
    <w:rsid w:val="00F121A5"/>
    <w:rsid w:val="00F12B33"/>
    <w:rsid w:val="00F15CD6"/>
    <w:rsid w:val="00F16C9C"/>
    <w:rsid w:val="00F17708"/>
    <w:rsid w:val="00F17C8D"/>
    <w:rsid w:val="00F17CC3"/>
    <w:rsid w:val="00F208CF"/>
    <w:rsid w:val="00F20DB0"/>
    <w:rsid w:val="00F23109"/>
    <w:rsid w:val="00F23807"/>
    <w:rsid w:val="00F244F4"/>
    <w:rsid w:val="00F25271"/>
    <w:rsid w:val="00F25468"/>
    <w:rsid w:val="00F26EF9"/>
    <w:rsid w:val="00F274DC"/>
    <w:rsid w:val="00F27D55"/>
    <w:rsid w:val="00F27FD2"/>
    <w:rsid w:val="00F30758"/>
    <w:rsid w:val="00F30C65"/>
    <w:rsid w:val="00F32902"/>
    <w:rsid w:val="00F338E6"/>
    <w:rsid w:val="00F3449A"/>
    <w:rsid w:val="00F34659"/>
    <w:rsid w:val="00F34748"/>
    <w:rsid w:val="00F3488E"/>
    <w:rsid w:val="00F3505F"/>
    <w:rsid w:val="00F35DB5"/>
    <w:rsid w:val="00F35ED8"/>
    <w:rsid w:val="00F36817"/>
    <w:rsid w:val="00F36828"/>
    <w:rsid w:val="00F37A4C"/>
    <w:rsid w:val="00F409B2"/>
    <w:rsid w:val="00F40AFB"/>
    <w:rsid w:val="00F40F2A"/>
    <w:rsid w:val="00F410C6"/>
    <w:rsid w:val="00F41476"/>
    <w:rsid w:val="00F414D0"/>
    <w:rsid w:val="00F4235A"/>
    <w:rsid w:val="00F42375"/>
    <w:rsid w:val="00F4331F"/>
    <w:rsid w:val="00F435A7"/>
    <w:rsid w:val="00F43600"/>
    <w:rsid w:val="00F45A9F"/>
    <w:rsid w:val="00F4693F"/>
    <w:rsid w:val="00F4794B"/>
    <w:rsid w:val="00F50571"/>
    <w:rsid w:val="00F5147A"/>
    <w:rsid w:val="00F51951"/>
    <w:rsid w:val="00F51FE4"/>
    <w:rsid w:val="00F524C4"/>
    <w:rsid w:val="00F540EB"/>
    <w:rsid w:val="00F54764"/>
    <w:rsid w:val="00F55791"/>
    <w:rsid w:val="00F564B9"/>
    <w:rsid w:val="00F56B5B"/>
    <w:rsid w:val="00F57490"/>
    <w:rsid w:val="00F57B4C"/>
    <w:rsid w:val="00F6133C"/>
    <w:rsid w:val="00F6313F"/>
    <w:rsid w:val="00F63554"/>
    <w:rsid w:val="00F63B6A"/>
    <w:rsid w:val="00F64874"/>
    <w:rsid w:val="00F64E20"/>
    <w:rsid w:val="00F65320"/>
    <w:rsid w:val="00F65EB4"/>
    <w:rsid w:val="00F66AF7"/>
    <w:rsid w:val="00F66C22"/>
    <w:rsid w:val="00F67350"/>
    <w:rsid w:val="00F67527"/>
    <w:rsid w:val="00F67EDA"/>
    <w:rsid w:val="00F70158"/>
    <w:rsid w:val="00F7116D"/>
    <w:rsid w:val="00F72D3A"/>
    <w:rsid w:val="00F731DA"/>
    <w:rsid w:val="00F73514"/>
    <w:rsid w:val="00F74C5A"/>
    <w:rsid w:val="00F75193"/>
    <w:rsid w:val="00F7630E"/>
    <w:rsid w:val="00F772D4"/>
    <w:rsid w:val="00F772D7"/>
    <w:rsid w:val="00F80918"/>
    <w:rsid w:val="00F81296"/>
    <w:rsid w:val="00F81CA7"/>
    <w:rsid w:val="00F81FDA"/>
    <w:rsid w:val="00F826B8"/>
    <w:rsid w:val="00F82A25"/>
    <w:rsid w:val="00F86ABA"/>
    <w:rsid w:val="00F871FA"/>
    <w:rsid w:val="00F91FBE"/>
    <w:rsid w:val="00F92B6B"/>
    <w:rsid w:val="00F93E8E"/>
    <w:rsid w:val="00F94A44"/>
    <w:rsid w:val="00F95037"/>
    <w:rsid w:val="00F955DD"/>
    <w:rsid w:val="00F96EA1"/>
    <w:rsid w:val="00F97273"/>
    <w:rsid w:val="00F97BFC"/>
    <w:rsid w:val="00FA0035"/>
    <w:rsid w:val="00FA0245"/>
    <w:rsid w:val="00FA0F34"/>
    <w:rsid w:val="00FA1D9C"/>
    <w:rsid w:val="00FA2905"/>
    <w:rsid w:val="00FA3AEF"/>
    <w:rsid w:val="00FA4CD5"/>
    <w:rsid w:val="00FA52AB"/>
    <w:rsid w:val="00FA5CB0"/>
    <w:rsid w:val="00FA5CE8"/>
    <w:rsid w:val="00FA609A"/>
    <w:rsid w:val="00FA6FD9"/>
    <w:rsid w:val="00FB1F84"/>
    <w:rsid w:val="00FB201F"/>
    <w:rsid w:val="00FB2092"/>
    <w:rsid w:val="00FB2265"/>
    <w:rsid w:val="00FB4674"/>
    <w:rsid w:val="00FB4748"/>
    <w:rsid w:val="00FB4A76"/>
    <w:rsid w:val="00FB58F5"/>
    <w:rsid w:val="00FB6F55"/>
    <w:rsid w:val="00FC016A"/>
    <w:rsid w:val="00FC1DFA"/>
    <w:rsid w:val="00FC20D4"/>
    <w:rsid w:val="00FC49C2"/>
    <w:rsid w:val="00FC4BB6"/>
    <w:rsid w:val="00FC5397"/>
    <w:rsid w:val="00FC62D4"/>
    <w:rsid w:val="00FC7841"/>
    <w:rsid w:val="00FD01DF"/>
    <w:rsid w:val="00FD157C"/>
    <w:rsid w:val="00FD1A41"/>
    <w:rsid w:val="00FD2E0E"/>
    <w:rsid w:val="00FD31E2"/>
    <w:rsid w:val="00FD390B"/>
    <w:rsid w:val="00FD47CB"/>
    <w:rsid w:val="00FD52C8"/>
    <w:rsid w:val="00FD5606"/>
    <w:rsid w:val="00FD593B"/>
    <w:rsid w:val="00FD61A9"/>
    <w:rsid w:val="00FD651D"/>
    <w:rsid w:val="00FD67D5"/>
    <w:rsid w:val="00FE011C"/>
    <w:rsid w:val="00FE1DAF"/>
    <w:rsid w:val="00FE1DEF"/>
    <w:rsid w:val="00FE2CAB"/>
    <w:rsid w:val="00FE2E5D"/>
    <w:rsid w:val="00FE4333"/>
    <w:rsid w:val="00FE5164"/>
    <w:rsid w:val="00FE65C9"/>
    <w:rsid w:val="00FE699A"/>
    <w:rsid w:val="00FE753F"/>
    <w:rsid w:val="00FF1292"/>
    <w:rsid w:val="00FF36B3"/>
    <w:rsid w:val="00FF4F02"/>
    <w:rsid w:val="00FF4FF8"/>
    <w:rsid w:val="00FF5815"/>
    <w:rsid w:val="00FF6409"/>
    <w:rsid w:val="00FF7C1A"/>
    <w:rsid w:val="01644A74"/>
    <w:rsid w:val="01CD6CF8"/>
    <w:rsid w:val="02332E99"/>
    <w:rsid w:val="02AB6C9F"/>
    <w:rsid w:val="02B7510C"/>
    <w:rsid w:val="04911606"/>
    <w:rsid w:val="04B440E5"/>
    <w:rsid w:val="05356B11"/>
    <w:rsid w:val="06643F56"/>
    <w:rsid w:val="069F584F"/>
    <w:rsid w:val="071958E9"/>
    <w:rsid w:val="073028F9"/>
    <w:rsid w:val="07BC5E50"/>
    <w:rsid w:val="087B3C11"/>
    <w:rsid w:val="091C46D3"/>
    <w:rsid w:val="09432AC4"/>
    <w:rsid w:val="0A374B56"/>
    <w:rsid w:val="0A717C4E"/>
    <w:rsid w:val="0A8377A6"/>
    <w:rsid w:val="0AF64D78"/>
    <w:rsid w:val="0B0463DE"/>
    <w:rsid w:val="0B322014"/>
    <w:rsid w:val="0B36A0D9"/>
    <w:rsid w:val="0B8C6B5A"/>
    <w:rsid w:val="0BA10679"/>
    <w:rsid w:val="0C46DE99"/>
    <w:rsid w:val="0CA604DE"/>
    <w:rsid w:val="0D206C91"/>
    <w:rsid w:val="0DAD0502"/>
    <w:rsid w:val="0E126A32"/>
    <w:rsid w:val="0F4C355E"/>
    <w:rsid w:val="0F7C1237"/>
    <w:rsid w:val="0FAA4007"/>
    <w:rsid w:val="1080596B"/>
    <w:rsid w:val="109F170A"/>
    <w:rsid w:val="10C506E7"/>
    <w:rsid w:val="11182409"/>
    <w:rsid w:val="117A50A8"/>
    <w:rsid w:val="118C7F9A"/>
    <w:rsid w:val="119414A3"/>
    <w:rsid w:val="119F1CE0"/>
    <w:rsid w:val="119F4123"/>
    <w:rsid w:val="11EA7A8C"/>
    <w:rsid w:val="12153F8D"/>
    <w:rsid w:val="12335005"/>
    <w:rsid w:val="124E45C1"/>
    <w:rsid w:val="1278739D"/>
    <w:rsid w:val="13B16994"/>
    <w:rsid w:val="140E76EC"/>
    <w:rsid w:val="14693D40"/>
    <w:rsid w:val="147E0140"/>
    <w:rsid w:val="14A82D16"/>
    <w:rsid w:val="14D91324"/>
    <w:rsid w:val="15E73187"/>
    <w:rsid w:val="163D6ADA"/>
    <w:rsid w:val="1676567E"/>
    <w:rsid w:val="168E3942"/>
    <w:rsid w:val="184D0187"/>
    <w:rsid w:val="197A7D0B"/>
    <w:rsid w:val="1B2E189A"/>
    <w:rsid w:val="1BE81C11"/>
    <w:rsid w:val="1C0F6523"/>
    <w:rsid w:val="1CA15464"/>
    <w:rsid w:val="1D860D72"/>
    <w:rsid w:val="1D9C7D23"/>
    <w:rsid w:val="1DA2391E"/>
    <w:rsid w:val="1DAC3A31"/>
    <w:rsid w:val="1DB6486D"/>
    <w:rsid w:val="1E3E4A14"/>
    <w:rsid w:val="1E580E20"/>
    <w:rsid w:val="1E61671F"/>
    <w:rsid w:val="1E731863"/>
    <w:rsid w:val="1EDB4CB8"/>
    <w:rsid w:val="1F2A0E71"/>
    <w:rsid w:val="1FF207F4"/>
    <w:rsid w:val="20647FC8"/>
    <w:rsid w:val="20E36B27"/>
    <w:rsid w:val="213AEC79"/>
    <w:rsid w:val="22F00EEE"/>
    <w:rsid w:val="2311030B"/>
    <w:rsid w:val="23E107C1"/>
    <w:rsid w:val="23F56581"/>
    <w:rsid w:val="24A124CD"/>
    <w:rsid w:val="25524CF5"/>
    <w:rsid w:val="256D40D3"/>
    <w:rsid w:val="25DD0BE5"/>
    <w:rsid w:val="260F372F"/>
    <w:rsid w:val="261C09F3"/>
    <w:rsid w:val="2633D33A"/>
    <w:rsid w:val="26362D8E"/>
    <w:rsid w:val="26581E73"/>
    <w:rsid w:val="26BE5890"/>
    <w:rsid w:val="27412A36"/>
    <w:rsid w:val="27562746"/>
    <w:rsid w:val="277942CE"/>
    <w:rsid w:val="277F3EA6"/>
    <w:rsid w:val="27B732DD"/>
    <w:rsid w:val="282744AF"/>
    <w:rsid w:val="28390395"/>
    <w:rsid w:val="28BA313D"/>
    <w:rsid w:val="28CD7E67"/>
    <w:rsid w:val="28D06DF9"/>
    <w:rsid w:val="28EC0480"/>
    <w:rsid w:val="2A22004B"/>
    <w:rsid w:val="2A636BEC"/>
    <w:rsid w:val="2A7D47EE"/>
    <w:rsid w:val="2A821015"/>
    <w:rsid w:val="2AC15B1D"/>
    <w:rsid w:val="2AC646D2"/>
    <w:rsid w:val="2B212959"/>
    <w:rsid w:val="2C5D4F05"/>
    <w:rsid w:val="2C670052"/>
    <w:rsid w:val="2C7517D7"/>
    <w:rsid w:val="2CC62895"/>
    <w:rsid w:val="2D2C6856"/>
    <w:rsid w:val="2D7C3F2C"/>
    <w:rsid w:val="2D856094"/>
    <w:rsid w:val="2DEC27FC"/>
    <w:rsid w:val="2E09092E"/>
    <w:rsid w:val="2E8D78E3"/>
    <w:rsid w:val="2EFB0065"/>
    <w:rsid w:val="2F0758B3"/>
    <w:rsid w:val="2F5D4CD7"/>
    <w:rsid w:val="2F86AEC9"/>
    <w:rsid w:val="2F931BF7"/>
    <w:rsid w:val="2FAA3F7B"/>
    <w:rsid w:val="2FD29624"/>
    <w:rsid w:val="30A746F1"/>
    <w:rsid w:val="312D2AD6"/>
    <w:rsid w:val="31931815"/>
    <w:rsid w:val="31F03655"/>
    <w:rsid w:val="32196CC6"/>
    <w:rsid w:val="32796D38"/>
    <w:rsid w:val="32A4568F"/>
    <w:rsid w:val="32A77991"/>
    <w:rsid w:val="339015FE"/>
    <w:rsid w:val="33AF464C"/>
    <w:rsid w:val="33C45E2D"/>
    <w:rsid w:val="33D77931"/>
    <w:rsid w:val="33DD1C3A"/>
    <w:rsid w:val="34E93E8D"/>
    <w:rsid w:val="34F37313"/>
    <w:rsid w:val="362001C7"/>
    <w:rsid w:val="36A62727"/>
    <w:rsid w:val="36AC6334"/>
    <w:rsid w:val="36B9B5CE"/>
    <w:rsid w:val="36CE5DA0"/>
    <w:rsid w:val="372F4883"/>
    <w:rsid w:val="37983C80"/>
    <w:rsid w:val="37AA0045"/>
    <w:rsid w:val="37F37519"/>
    <w:rsid w:val="384B6598"/>
    <w:rsid w:val="385A6C1C"/>
    <w:rsid w:val="38784FA2"/>
    <w:rsid w:val="39FA23A8"/>
    <w:rsid w:val="3A6A103C"/>
    <w:rsid w:val="3A7E001A"/>
    <w:rsid w:val="3A924C67"/>
    <w:rsid w:val="3AE37C94"/>
    <w:rsid w:val="3B030AAC"/>
    <w:rsid w:val="3B576260"/>
    <w:rsid w:val="3B876B3D"/>
    <w:rsid w:val="3CB45F60"/>
    <w:rsid w:val="3D9A2B8C"/>
    <w:rsid w:val="3DA363A2"/>
    <w:rsid w:val="3DE26954"/>
    <w:rsid w:val="3E8C68B8"/>
    <w:rsid w:val="3EF750FA"/>
    <w:rsid w:val="3EF92191"/>
    <w:rsid w:val="3F085E23"/>
    <w:rsid w:val="3F426FE5"/>
    <w:rsid w:val="3F8C3ED3"/>
    <w:rsid w:val="3FCF7644"/>
    <w:rsid w:val="3FD95AFE"/>
    <w:rsid w:val="3FF3544F"/>
    <w:rsid w:val="40792105"/>
    <w:rsid w:val="4098760D"/>
    <w:rsid w:val="40A23914"/>
    <w:rsid w:val="40E00469"/>
    <w:rsid w:val="40E63FFA"/>
    <w:rsid w:val="4165486D"/>
    <w:rsid w:val="417C7B76"/>
    <w:rsid w:val="41EDC7EC"/>
    <w:rsid w:val="423602FD"/>
    <w:rsid w:val="42D96702"/>
    <w:rsid w:val="44643AD6"/>
    <w:rsid w:val="44BC3E69"/>
    <w:rsid w:val="44D330FA"/>
    <w:rsid w:val="44E918C0"/>
    <w:rsid w:val="45515B44"/>
    <w:rsid w:val="45835FC9"/>
    <w:rsid w:val="46415E7E"/>
    <w:rsid w:val="474112D8"/>
    <w:rsid w:val="47813C21"/>
    <w:rsid w:val="481F774B"/>
    <w:rsid w:val="48CE3B0A"/>
    <w:rsid w:val="49C52B4C"/>
    <w:rsid w:val="4A21306C"/>
    <w:rsid w:val="4A84269E"/>
    <w:rsid w:val="4B4C112B"/>
    <w:rsid w:val="4BC55F33"/>
    <w:rsid w:val="4BC9B6ED"/>
    <w:rsid w:val="4C161959"/>
    <w:rsid w:val="4C6C1E30"/>
    <w:rsid w:val="4C843D3A"/>
    <w:rsid w:val="4C933288"/>
    <w:rsid w:val="4CE35C93"/>
    <w:rsid w:val="4DBA03CA"/>
    <w:rsid w:val="4DF1666B"/>
    <w:rsid w:val="4EE764B1"/>
    <w:rsid w:val="4F206518"/>
    <w:rsid w:val="4F59529E"/>
    <w:rsid w:val="4F8A02F9"/>
    <w:rsid w:val="4FB702D1"/>
    <w:rsid w:val="4FC1447C"/>
    <w:rsid w:val="5016641C"/>
    <w:rsid w:val="502D40EB"/>
    <w:rsid w:val="50857197"/>
    <w:rsid w:val="517A9BE1"/>
    <w:rsid w:val="51C87200"/>
    <w:rsid w:val="521A4696"/>
    <w:rsid w:val="521D204C"/>
    <w:rsid w:val="52280ABF"/>
    <w:rsid w:val="523675FF"/>
    <w:rsid w:val="53128CEF"/>
    <w:rsid w:val="533C3169"/>
    <w:rsid w:val="537E7C14"/>
    <w:rsid w:val="53C6211E"/>
    <w:rsid w:val="544D1310"/>
    <w:rsid w:val="546C1074"/>
    <w:rsid w:val="54A853A5"/>
    <w:rsid w:val="55234DF5"/>
    <w:rsid w:val="552535A3"/>
    <w:rsid w:val="55B139C3"/>
    <w:rsid w:val="55BADB98"/>
    <w:rsid w:val="55E309F0"/>
    <w:rsid w:val="561B0001"/>
    <w:rsid w:val="56694E22"/>
    <w:rsid w:val="56B049D8"/>
    <w:rsid w:val="57A41F71"/>
    <w:rsid w:val="57A8514A"/>
    <w:rsid w:val="57BF1772"/>
    <w:rsid w:val="58B66FBD"/>
    <w:rsid w:val="58F00BD4"/>
    <w:rsid w:val="5901E075"/>
    <w:rsid w:val="59541C5A"/>
    <w:rsid w:val="596BAAF2"/>
    <w:rsid w:val="59947641"/>
    <w:rsid w:val="59A60E05"/>
    <w:rsid w:val="5AB5DD14"/>
    <w:rsid w:val="5B691098"/>
    <w:rsid w:val="5C3D586B"/>
    <w:rsid w:val="5E196F75"/>
    <w:rsid w:val="5E854C8C"/>
    <w:rsid w:val="5F6F4970"/>
    <w:rsid w:val="606B1CE1"/>
    <w:rsid w:val="60F42EA3"/>
    <w:rsid w:val="60FC21C8"/>
    <w:rsid w:val="61ABE44D"/>
    <w:rsid w:val="61D42AB2"/>
    <w:rsid w:val="62337C90"/>
    <w:rsid w:val="63151E6B"/>
    <w:rsid w:val="6408B8A3"/>
    <w:rsid w:val="64131E61"/>
    <w:rsid w:val="643C073A"/>
    <w:rsid w:val="64A1652F"/>
    <w:rsid w:val="64D54A45"/>
    <w:rsid w:val="6523154C"/>
    <w:rsid w:val="658A50B6"/>
    <w:rsid w:val="664A6E9F"/>
    <w:rsid w:val="666464EE"/>
    <w:rsid w:val="66C67054"/>
    <w:rsid w:val="672348E1"/>
    <w:rsid w:val="673E4600"/>
    <w:rsid w:val="67C53B46"/>
    <w:rsid w:val="680E1FF3"/>
    <w:rsid w:val="68347CA5"/>
    <w:rsid w:val="6849299B"/>
    <w:rsid w:val="68AF3E63"/>
    <w:rsid w:val="699B65C6"/>
    <w:rsid w:val="69AE25FC"/>
    <w:rsid w:val="69EF163A"/>
    <w:rsid w:val="6A3FC0B3"/>
    <w:rsid w:val="6AE41868"/>
    <w:rsid w:val="6AEF105A"/>
    <w:rsid w:val="6B735805"/>
    <w:rsid w:val="6B9404D2"/>
    <w:rsid w:val="6C4D6415"/>
    <w:rsid w:val="6D6F1D24"/>
    <w:rsid w:val="6D7D7FE1"/>
    <w:rsid w:val="6DE32361"/>
    <w:rsid w:val="6ECA0E35"/>
    <w:rsid w:val="6FE64A26"/>
    <w:rsid w:val="6FEC2B66"/>
    <w:rsid w:val="6FF116B9"/>
    <w:rsid w:val="700A617E"/>
    <w:rsid w:val="70A14F4D"/>
    <w:rsid w:val="711741C2"/>
    <w:rsid w:val="712B502A"/>
    <w:rsid w:val="71700D51"/>
    <w:rsid w:val="71A21A02"/>
    <w:rsid w:val="72222213"/>
    <w:rsid w:val="725A2D53"/>
    <w:rsid w:val="72EC379D"/>
    <w:rsid w:val="744346BE"/>
    <w:rsid w:val="7462012B"/>
    <w:rsid w:val="75AA6E16"/>
    <w:rsid w:val="75BF5369"/>
    <w:rsid w:val="75DF52AA"/>
    <w:rsid w:val="76095B89"/>
    <w:rsid w:val="764865FD"/>
    <w:rsid w:val="768045E0"/>
    <w:rsid w:val="769D3DAB"/>
    <w:rsid w:val="76FE92FA"/>
    <w:rsid w:val="777F1F04"/>
    <w:rsid w:val="778C3C5F"/>
    <w:rsid w:val="77D36F96"/>
    <w:rsid w:val="780BA227"/>
    <w:rsid w:val="78578982"/>
    <w:rsid w:val="79A34D3A"/>
    <w:rsid w:val="79F938FB"/>
    <w:rsid w:val="79FA264A"/>
    <w:rsid w:val="7A2C44C6"/>
    <w:rsid w:val="7A767AA1"/>
    <w:rsid w:val="7B0A2B15"/>
    <w:rsid w:val="7B277F44"/>
    <w:rsid w:val="7B63502B"/>
    <w:rsid w:val="7B8E781B"/>
    <w:rsid w:val="7BC6171E"/>
    <w:rsid w:val="7BFA3BC7"/>
    <w:rsid w:val="7C3E61C3"/>
    <w:rsid w:val="7C5E7DB9"/>
    <w:rsid w:val="7CAD6F14"/>
    <w:rsid w:val="7CE87C1F"/>
    <w:rsid w:val="7CF34490"/>
    <w:rsid w:val="7CF92A27"/>
    <w:rsid w:val="7D2F09AC"/>
    <w:rsid w:val="7D98750A"/>
    <w:rsid w:val="7DFD5884"/>
    <w:rsid w:val="7E394B52"/>
    <w:rsid w:val="7E8B2515"/>
    <w:rsid w:val="7EFF6BFF"/>
    <w:rsid w:val="7F7D25B9"/>
    <w:rsid w:val="7FAB8F5A"/>
    <w:rsid w:val="7FDEE9EA"/>
    <w:rsid w:val="7FDF27CA"/>
    <w:rsid w:val="7FFFE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5AB19D5"/>
  <w15:docId w15:val="{16248DEE-F902-4FA7-9F0B-915BA052E9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0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unhideWhenUsed="1" w:qFormat="1"/>
    <w:lsdException w:name="HTML Code" w:unhideWhenUsed="1" w:qFormat="1"/>
    <w:lsdException w:name="HTML Definition" w:unhideWhenUsed="1" w:qFormat="1"/>
    <w:lsdException w:name="HTML Keyboard" w:unhideWhenUsed="1" w:qFormat="1"/>
    <w:lsdException w:name="HTML Preformatted" w:semiHidden="1" w:unhideWhenUsed="1"/>
    <w:lsdException w:name="HTML Sample" w:unhideWhenUsed="1" w:qFormat="1"/>
    <w:lsdException w:name="HTML Typewriter" w:semiHidden="1" w:unhideWhenUsed="1"/>
    <w:lsdException w:name="HTML Variable" w:unhideWhenUsed="1" w:qFormat="1"/>
    <w:lsdException w:name="Normal Table" w:semiHidden="1" w:unhideWhenUsed="1" w:qFormat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3169A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 w:eastAsia="zh-CN"/>
    </w:rPr>
  </w:style>
  <w:style w:type="paragraph" w:styleId="Nagwek2">
    <w:name w:val="heading 2"/>
    <w:basedOn w:val="Normalny"/>
    <w:next w:val="Tekstpodstawowy"/>
    <w:link w:val="Nagwek2Znak"/>
    <w:uiPriority w:val="9"/>
    <w:unhideWhenUsed/>
    <w:qFormat/>
    <w:pPr>
      <w:keepNext/>
      <w:keepLines/>
      <w:widowControl/>
      <w:spacing w:before="200" w:line="360" w:lineRule="auto"/>
      <w:jc w:val="left"/>
      <w:outlineLvl w:val="1"/>
    </w:pPr>
    <w:rPr>
      <w:rFonts w:asciiTheme="majorHAnsi" w:eastAsia="Cambria" w:hAnsiTheme="majorHAnsi" w:cstheme="majorBidi"/>
      <w:b/>
      <w:bCs/>
      <w:color w:val="000000" w:themeColor="text1"/>
      <w:kern w:val="0"/>
      <w:sz w:val="28"/>
      <w:szCs w:val="28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qFormat/>
    <w:pPr>
      <w:widowControl/>
      <w:spacing w:before="180" w:after="180"/>
      <w:jc w:val="left"/>
    </w:pPr>
    <w:rPr>
      <w:rFonts w:eastAsiaTheme="minorHAnsi"/>
      <w:kern w:val="0"/>
      <w:sz w:val="24"/>
      <w:szCs w:val="24"/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unhideWhenUsed/>
    <w:qFormat/>
    <w:rPr>
      <w:b/>
      <w:bCs/>
    </w:rPr>
  </w:style>
  <w:style w:type="paragraph" w:styleId="Tekstkomentarza">
    <w:name w:val="annotation text"/>
    <w:basedOn w:val="Normalny"/>
    <w:link w:val="TekstkomentarzaZnak"/>
    <w:uiPriority w:val="99"/>
    <w:unhideWhenUsed/>
    <w:qFormat/>
    <w:pPr>
      <w:jc w:val="left"/>
    </w:pPr>
  </w:style>
  <w:style w:type="paragraph" w:styleId="Tekstdymka">
    <w:name w:val="Balloon Text"/>
    <w:basedOn w:val="Normalny"/>
    <w:link w:val="TekstdymkaZnak"/>
    <w:uiPriority w:val="99"/>
    <w:unhideWhenUsed/>
    <w:qFormat/>
    <w:rPr>
      <w:rFonts w:ascii="SimSun" w:eastAsia="SimSun"/>
      <w:sz w:val="18"/>
      <w:szCs w:val="18"/>
    </w:rPr>
  </w:style>
  <w:style w:type="paragraph" w:styleId="Stopka">
    <w:name w:val="footer"/>
    <w:basedOn w:val="Normalny"/>
    <w:link w:val="StopkaZnak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NormalnyWeb">
    <w:name w:val="Normal (Web)"/>
    <w:basedOn w:val="Normalny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character" w:styleId="Pogrubienie">
    <w:name w:val="Strong"/>
    <w:basedOn w:val="Domylnaczcionkaakapitu"/>
    <w:uiPriority w:val="22"/>
    <w:qFormat/>
    <w:rPr>
      <w:b/>
      <w:bCs/>
    </w:rPr>
  </w:style>
  <w:style w:type="character" w:styleId="UyteHipercze">
    <w:name w:val="FollowedHyperlink"/>
    <w:basedOn w:val="Domylnaczcionkaakapitu"/>
    <w:uiPriority w:val="99"/>
    <w:unhideWhenUsed/>
    <w:qFormat/>
    <w:rPr>
      <w:color w:val="338DE6"/>
      <w:u w:val="none"/>
    </w:rPr>
  </w:style>
  <w:style w:type="character" w:styleId="Uwydatnienie">
    <w:name w:val="Emphasis"/>
    <w:basedOn w:val="Domylnaczcionkaakapitu"/>
    <w:uiPriority w:val="20"/>
    <w:qFormat/>
  </w:style>
  <w:style w:type="character" w:styleId="HTML-definicja">
    <w:name w:val="HTML Definition"/>
    <w:basedOn w:val="Domylnaczcionkaakapitu"/>
    <w:uiPriority w:val="99"/>
    <w:unhideWhenUsed/>
    <w:qFormat/>
  </w:style>
  <w:style w:type="character" w:styleId="HTML-zmienna">
    <w:name w:val="HTML Variable"/>
    <w:basedOn w:val="Domylnaczcionkaakapitu"/>
    <w:uiPriority w:val="99"/>
    <w:unhideWhenUsed/>
    <w:qFormat/>
  </w:style>
  <w:style w:type="character" w:styleId="Hipercze">
    <w:name w:val="Hyperlink"/>
    <w:basedOn w:val="Domylnaczcionkaakapitu"/>
    <w:uiPriority w:val="99"/>
    <w:unhideWhenUsed/>
    <w:qFormat/>
    <w:rPr>
      <w:color w:val="338DE6"/>
      <w:u w:val="none"/>
    </w:rPr>
  </w:style>
  <w:style w:type="character" w:styleId="HTML-kod">
    <w:name w:val="HTML Code"/>
    <w:basedOn w:val="Domylnaczcionkaakapitu"/>
    <w:uiPriority w:val="99"/>
    <w:unhideWhenUsed/>
    <w:qFormat/>
    <w:rPr>
      <w:rFonts w:ascii="serif" w:eastAsia="serif" w:hAnsi="serif" w:cs="serif" w:hint="default"/>
      <w:sz w:val="21"/>
      <w:szCs w:val="21"/>
    </w:rPr>
  </w:style>
  <w:style w:type="character" w:styleId="Odwoaniedokomentarza">
    <w:name w:val="annotation reference"/>
    <w:basedOn w:val="Domylnaczcionkaakapitu"/>
    <w:uiPriority w:val="99"/>
    <w:unhideWhenUsed/>
    <w:qFormat/>
    <w:rPr>
      <w:sz w:val="21"/>
      <w:szCs w:val="21"/>
    </w:rPr>
  </w:style>
  <w:style w:type="character" w:styleId="HTML-cytat">
    <w:name w:val="HTML Cite"/>
    <w:basedOn w:val="Domylnaczcionkaakapitu"/>
    <w:uiPriority w:val="99"/>
    <w:unhideWhenUsed/>
    <w:qFormat/>
  </w:style>
  <w:style w:type="character" w:styleId="HTML-klawiatura">
    <w:name w:val="HTML Keyboard"/>
    <w:basedOn w:val="Domylnaczcionkaakapitu"/>
    <w:uiPriority w:val="99"/>
    <w:unhideWhenUsed/>
    <w:qFormat/>
    <w:rPr>
      <w:rFonts w:ascii="serif" w:eastAsia="serif" w:hAnsi="serif" w:cs="serif"/>
      <w:sz w:val="21"/>
      <w:szCs w:val="21"/>
    </w:rPr>
  </w:style>
  <w:style w:type="character" w:styleId="HTML-przykad">
    <w:name w:val="HTML Sample"/>
    <w:basedOn w:val="Domylnaczcionkaakapitu"/>
    <w:uiPriority w:val="99"/>
    <w:unhideWhenUsed/>
    <w:qFormat/>
    <w:rPr>
      <w:rFonts w:ascii="serif" w:eastAsia="serif" w:hAnsi="serif" w:cs="serif" w:hint="default"/>
      <w:sz w:val="21"/>
      <w:szCs w:val="21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qFormat/>
    <w:rPr>
      <w:rFonts w:ascii="SimSun" w:eastAsia="SimSun"/>
      <w:kern w:val="2"/>
      <w:sz w:val="18"/>
      <w:szCs w:val="18"/>
    </w:rPr>
  </w:style>
  <w:style w:type="character" w:customStyle="1" w:styleId="NagwekZnak">
    <w:name w:val="Nagłówek Znak"/>
    <w:basedOn w:val="Domylnaczcionkaakapitu"/>
    <w:link w:val="Nagwek"/>
    <w:uiPriority w:val="99"/>
    <w:qFormat/>
    <w:rPr>
      <w:kern w:val="2"/>
      <w:sz w:val="18"/>
      <w:szCs w:val="18"/>
    </w:rPr>
  </w:style>
  <w:style w:type="character" w:customStyle="1" w:styleId="StopkaZnak">
    <w:name w:val="Stopka Znak"/>
    <w:basedOn w:val="Domylnaczcionkaakapitu"/>
    <w:link w:val="Stopka"/>
    <w:uiPriority w:val="99"/>
    <w:qFormat/>
    <w:rPr>
      <w:kern w:val="2"/>
      <w:sz w:val="18"/>
      <w:szCs w:val="18"/>
    </w:rPr>
  </w:style>
  <w:style w:type="character" w:customStyle="1" w:styleId="TekstpodstawowyZnak">
    <w:name w:val="Tekst podstawowy Znak"/>
    <w:basedOn w:val="Domylnaczcionkaakapitu"/>
    <w:link w:val="Tekstpodstawowy"/>
    <w:qFormat/>
    <w:rPr>
      <w:rFonts w:asciiTheme="minorHAnsi" w:eastAsiaTheme="minorHAnsi" w:hAnsiTheme="minorHAnsi" w:cstheme="minorBidi"/>
      <w:sz w:val="24"/>
      <w:szCs w:val="24"/>
      <w:lang w:eastAsia="en-US"/>
    </w:rPr>
  </w:style>
  <w:style w:type="paragraph" w:customStyle="1" w:styleId="FirstParagraph">
    <w:name w:val="First Paragraph"/>
    <w:basedOn w:val="Tekstpodstawowy"/>
    <w:next w:val="Tekstpodstawowy"/>
    <w:qFormat/>
  </w:style>
  <w:style w:type="character" w:customStyle="1" w:styleId="fontborder">
    <w:name w:val="fontborder"/>
    <w:basedOn w:val="Domylnaczcionkaakapitu"/>
    <w:qFormat/>
    <w:rPr>
      <w:bdr w:val="single" w:sz="6" w:space="0" w:color="000000"/>
    </w:rPr>
  </w:style>
  <w:style w:type="character" w:customStyle="1" w:styleId="fontstrikethrough">
    <w:name w:val="fontstrikethrough"/>
    <w:basedOn w:val="Domylnaczcionkaakapitu"/>
    <w:qFormat/>
    <w:rPr>
      <w:strike/>
    </w:rPr>
  </w:style>
  <w:style w:type="character" w:customStyle="1" w:styleId="wpcf7-list-item">
    <w:name w:val="wpcf7-list-item"/>
    <w:basedOn w:val="Domylnaczcionkaakapitu"/>
    <w:qFormat/>
  </w:style>
  <w:style w:type="character" w:customStyle="1" w:styleId="wpbbtn-mini">
    <w:name w:val="wpb_btn-mini"/>
    <w:basedOn w:val="Domylnaczcionkaakapitu"/>
    <w:qFormat/>
    <w:rPr>
      <w:sz w:val="16"/>
      <w:szCs w:val="16"/>
    </w:rPr>
  </w:style>
  <w:style w:type="character" w:customStyle="1" w:styleId="wpcf7-not-valid-tip">
    <w:name w:val="wpcf7-not-valid-tip"/>
    <w:basedOn w:val="Domylnaczcionkaakapitu"/>
    <w:qFormat/>
    <w:rPr>
      <w:color w:val="FF0000"/>
      <w:sz w:val="21"/>
      <w:szCs w:val="21"/>
    </w:rPr>
  </w:style>
  <w:style w:type="character" w:customStyle="1" w:styleId="wpcf7-not-valid-tip1">
    <w:name w:val="wpcf7-not-valid-tip1"/>
    <w:basedOn w:val="Domylnaczcionkaakapitu"/>
    <w:qFormat/>
    <w:rPr>
      <w:bdr w:val="single" w:sz="6" w:space="0" w:color="FF0000"/>
      <w:shd w:val="clear" w:color="auto" w:fill="FFFFFF"/>
    </w:rPr>
  </w:style>
  <w:style w:type="character" w:customStyle="1" w:styleId="hover97">
    <w:name w:val="hover97"/>
    <w:basedOn w:val="Domylnaczcionkaakapitu"/>
    <w:qFormat/>
  </w:style>
  <w:style w:type="character" w:customStyle="1" w:styleId="wpbnextslide">
    <w:name w:val="wpb_next_slide"/>
    <w:basedOn w:val="Domylnaczcionkaakapitu"/>
    <w:qFormat/>
  </w:style>
  <w:style w:type="character" w:customStyle="1" w:styleId="wpbbtn-large">
    <w:name w:val="wpb_btn-large"/>
    <w:basedOn w:val="Domylnaczcionkaakapitu"/>
    <w:qFormat/>
    <w:rPr>
      <w:sz w:val="22"/>
      <w:szCs w:val="22"/>
    </w:rPr>
  </w:style>
  <w:style w:type="character" w:customStyle="1" w:styleId="aps-tooltip-display">
    <w:name w:val="aps-tooltip-display"/>
    <w:basedOn w:val="Domylnaczcionkaakapitu"/>
    <w:qFormat/>
    <w:rPr>
      <w:sz w:val="18"/>
      <w:szCs w:val="18"/>
      <w:bdr w:val="single" w:sz="6" w:space="0" w:color="EAF4FF"/>
      <w:shd w:val="clear" w:color="auto" w:fill="F3F8FF"/>
    </w:rPr>
  </w:style>
  <w:style w:type="character" w:customStyle="1" w:styleId="last-child19">
    <w:name w:val="last-child19"/>
    <w:basedOn w:val="Domylnaczcionkaakapitu"/>
    <w:qFormat/>
  </w:style>
  <w:style w:type="character" w:customStyle="1" w:styleId="page-numbers1">
    <w:name w:val="page-numbers1"/>
    <w:basedOn w:val="Domylnaczcionkaakapitu"/>
    <w:qFormat/>
    <w:rPr>
      <w:b/>
    </w:rPr>
  </w:style>
  <w:style w:type="character" w:customStyle="1" w:styleId="wpbbtn-small">
    <w:name w:val="wpb_btn-small"/>
    <w:basedOn w:val="Domylnaczcionkaakapitu"/>
    <w:qFormat/>
    <w:rPr>
      <w:sz w:val="16"/>
      <w:szCs w:val="16"/>
    </w:rPr>
  </w:style>
  <w:style w:type="character" w:customStyle="1" w:styleId="activity">
    <w:name w:val="activity"/>
    <w:basedOn w:val="Domylnaczcionkaakapitu"/>
    <w:qFormat/>
    <w:rPr>
      <w:sz w:val="18"/>
      <w:szCs w:val="18"/>
    </w:rPr>
  </w:style>
  <w:style w:type="character" w:customStyle="1" w:styleId="onsale">
    <w:name w:val="onsale"/>
    <w:basedOn w:val="Domylnaczcionkaakapitu"/>
    <w:qFormat/>
  </w:style>
  <w:style w:type="character" w:customStyle="1" w:styleId="onsale1">
    <w:name w:val="onsale1"/>
    <w:basedOn w:val="Domylnaczcionkaakapitu"/>
    <w:qFormat/>
  </w:style>
  <w:style w:type="character" w:customStyle="1" w:styleId="label">
    <w:name w:val="label"/>
    <w:basedOn w:val="Domylnaczcionkaakapitu"/>
    <w:qFormat/>
  </w:style>
  <w:style w:type="character" w:customStyle="1" w:styleId="after1">
    <w:name w:val="after1"/>
    <w:basedOn w:val="Domylnaczcionkaakapitu"/>
    <w:qFormat/>
    <w:rPr>
      <w:shd w:val="clear" w:color="auto" w:fill="999999"/>
    </w:rPr>
  </w:style>
  <w:style w:type="character" w:customStyle="1" w:styleId="Nagwek2Znak">
    <w:name w:val="Nagłówek 2 Znak"/>
    <w:basedOn w:val="Domylnaczcionkaakapitu"/>
    <w:link w:val="Nagwek2"/>
    <w:uiPriority w:val="9"/>
    <w:qFormat/>
    <w:rPr>
      <w:rFonts w:asciiTheme="majorHAnsi" w:eastAsia="Cambria" w:hAnsiTheme="majorHAnsi" w:cstheme="majorBidi"/>
      <w:b/>
      <w:bCs/>
      <w:color w:val="000000" w:themeColor="text1"/>
      <w:sz w:val="28"/>
      <w:szCs w:val="28"/>
      <w:lang w:eastAsia="en-US"/>
    </w:rPr>
  </w:style>
  <w:style w:type="paragraph" w:customStyle="1" w:styleId="p3">
    <w:name w:val="p3"/>
    <w:basedOn w:val="Normalny"/>
    <w:qFormat/>
    <w:pPr>
      <w:spacing w:line="380" w:lineRule="atLeast"/>
      <w:jc w:val="left"/>
    </w:pPr>
    <w:rPr>
      <w:rFonts w:ascii="Helvetica Neue" w:eastAsia="Helvetica Neue" w:hAnsi="Helvetica Neue" w:cs="Times New Roman"/>
      <w:color w:val="118EFF"/>
      <w:kern w:val="0"/>
      <w:sz w:val="26"/>
      <w:szCs w:val="26"/>
    </w:rPr>
  </w:style>
  <w:style w:type="character" w:customStyle="1" w:styleId="s1">
    <w:name w:val="s1"/>
    <w:basedOn w:val="Domylnaczcionkaakapitu"/>
    <w:qFormat/>
    <w:rPr>
      <w:color w:val="000000"/>
    </w:rPr>
  </w:style>
  <w:style w:type="paragraph" w:customStyle="1" w:styleId="p1">
    <w:name w:val="p1"/>
    <w:basedOn w:val="Normalny"/>
    <w:qFormat/>
    <w:pPr>
      <w:spacing w:line="380" w:lineRule="atLeast"/>
      <w:jc w:val="left"/>
    </w:pPr>
    <w:rPr>
      <w:rFonts w:ascii="Helvetica Neue" w:eastAsia="Helvetica Neue" w:hAnsi="Helvetica Neue" w:cs="Times New Roman"/>
      <w:color w:val="000000"/>
      <w:kern w:val="0"/>
      <w:sz w:val="26"/>
      <w:szCs w:val="26"/>
    </w:rPr>
  </w:style>
  <w:style w:type="character" w:customStyle="1" w:styleId="s2">
    <w:name w:val="s2"/>
    <w:basedOn w:val="Domylnaczcionkaakapitu"/>
    <w:qFormat/>
    <w:rPr>
      <w:color w:val="118EFF"/>
    </w:rPr>
  </w:style>
  <w:style w:type="paragraph" w:customStyle="1" w:styleId="p2">
    <w:name w:val="p2"/>
    <w:basedOn w:val="Normalny"/>
    <w:qFormat/>
    <w:pPr>
      <w:spacing w:line="380" w:lineRule="atLeast"/>
      <w:jc w:val="left"/>
    </w:pPr>
    <w:rPr>
      <w:rFonts w:ascii="Helvetica Neue" w:eastAsia="Helvetica Neue" w:hAnsi="Helvetica Neue" w:cs="Times New Roman"/>
      <w:color w:val="000000"/>
      <w:kern w:val="0"/>
      <w:sz w:val="26"/>
      <w:szCs w:val="26"/>
    </w:rPr>
  </w:style>
  <w:style w:type="character" w:customStyle="1" w:styleId="1">
    <w:name w:val="未处理的提及1"/>
    <w:basedOn w:val="Domylnaczcionkaakapitu"/>
    <w:uiPriority w:val="99"/>
    <w:unhideWhenUsed/>
    <w:qFormat/>
    <w:rPr>
      <w:color w:val="605E5C"/>
      <w:shd w:val="clear" w:color="auto" w:fill="E1DFDD"/>
    </w:rPr>
  </w:style>
  <w:style w:type="character" w:customStyle="1" w:styleId="TekstkomentarzaZnak">
    <w:name w:val="Tekst komentarza Znak"/>
    <w:basedOn w:val="Domylnaczcionkaakapitu"/>
    <w:link w:val="Tekstkomentarza"/>
    <w:uiPriority w:val="99"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qFormat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character" w:customStyle="1" w:styleId="apple-converted-space">
    <w:name w:val="apple-converted-space"/>
    <w:basedOn w:val="Domylnaczcionkaakapitu"/>
    <w:qFormat/>
  </w:style>
  <w:style w:type="paragraph" w:customStyle="1" w:styleId="10">
    <w:name w:val="列表段落1"/>
    <w:basedOn w:val="Normalny"/>
    <w:uiPriority w:val="34"/>
    <w:qFormat/>
    <w:pPr>
      <w:ind w:left="971" w:hanging="420"/>
    </w:pPr>
  </w:style>
  <w:style w:type="character" w:customStyle="1" w:styleId="ts-alignment-element">
    <w:name w:val="ts-alignment-element"/>
    <w:basedOn w:val="Domylnaczcionkaakapitu"/>
    <w:qFormat/>
  </w:style>
  <w:style w:type="character" w:customStyle="1" w:styleId="ts-alignment-element-highlighted">
    <w:name w:val="ts-alignment-element-highlighted"/>
    <w:basedOn w:val="Domylnaczcionkaakapitu"/>
    <w:qFormat/>
  </w:style>
  <w:style w:type="character" w:customStyle="1" w:styleId="UnresolvedMention1">
    <w:name w:val="Unresolved Mention1"/>
    <w:basedOn w:val="Domylnaczcionkaakapitu"/>
    <w:uiPriority w:val="99"/>
    <w:unhideWhenUsed/>
    <w:qFormat/>
    <w:rPr>
      <w:color w:val="605E5C"/>
      <w:shd w:val="clear" w:color="auto" w:fill="E1DFDD"/>
    </w:rPr>
  </w:style>
  <w:style w:type="paragraph" w:customStyle="1" w:styleId="ListParagraph1">
    <w:name w:val="List Paragraph1"/>
    <w:basedOn w:val="Normalny"/>
    <w:uiPriority w:val="99"/>
    <w:qFormat/>
    <w:pPr>
      <w:ind w:left="720"/>
      <w:contextualSpacing/>
    </w:pPr>
  </w:style>
  <w:style w:type="character" w:customStyle="1" w:styleId="UnresolvedMention2">
    <w:name w:val="Unresolved Mention2"/>
    <w:basedOn w:val="Domylnaczcionkaakapitu"/>
    <w:uiPriority w:val="99"/>
    <w:unhideWhenUsed/>
    <w:qFormat/>
    <w:rPr>
      <w:color w:val="605E5C"/>
      <w:shd w:val="clear" w:color="auto" w:fill="E1DFDD"/>
    </w:rPr>
  </w:style>
  <w:style w:type="character" w:customStyle="1" w:styleId="UnresolvedMention3">
    <w:name w:val="Unresolved Mention3"/>
    <w:basedOn w:val="Domylnaczcionkaakapitu"/>
    <w:uiPriority w:val="99"/>
    <w:unhideWhenUsed/>
    <w:qFormat/>
    <w:rPr>
      <w:color w:val="605E5C"/>
      <w:shd w:val="clear" w:color="auto" w:fill="E1DFDD"/>
    </w:rPr>
  </w:style>
  <w:style w:type="paragraph" w:customStyle="1" w:styleId="ListParagraph2">
    <w:name w:val="List Paragraph2"/>
    <w:basedOn w:val="Normalny"/>
    <w:uiPriority w:val="99"/>
    <w:qFormat/>
    <w:pPr>
      <w:ind w:left="720"/>
      <w:contextualSpacing/>
    </w:pPr>
  </w:style>
  <w:style w:type="character" w:customStyle="1" w:styleId="100">
    <w:name w:val="10"/>
    <w:basedOn w:val="Domylnaczcionkaakapitu"/>
    <w:qFormat/>
    <w:rPr>
      <w:rFonts w:ascii="DengXian" w:eastAsia="DengXian" w:hAnsi="DengXian" w:cs="DengXian" w:hint="default"/>
    </w:rPr>
  </w:style>
  <w:style w:type="paragraph" w:customStyle="1" w:styleId="ListParagraph3">
    <w:name w:val="List Paragraph3"/>
    <w:basedOn w:val="Normalny"/>
    <w:qFormat/>
    <w:pPr>
      <w:spacing w:line="256" w:lineRule="auto"/>
      <w:ind w:left="720"/>
      <w:contextualSpacing/>
    </w:pPr>
    <w:rPr>
      <w:rFonts w:ascii="DengXian" w:eastAsia="DengXian" w:hAnsi="DengXian" w:cs="Times New Roman"/>
      <w:szCs w:val="21"/>
    </w:rPr>
  </w:style>
  <w:style w:type="character" w:customStyle="1" w:styleId="15">
    <w:name w:val="15"/>
    <w:basedOn w:val="Domylnaczcionkaakapitu"/>
    <w:qFormat/>
    <w:rPr>
      <w:rFonts w:ascii="DengXian" w:eastAsia="DengXian" w:hAnsi="DengXian" w:cs="DengXian" w:hint="default"/>
      <w:color w:val="338DE6"/>
    </w:rPr>
  </w:style>
  <w:style w:type="character" w:customStyle="1" w:styleId="UnresolvedMention4">
    <w:name w:val="Unresolved Mention4"/>
    <w:basedOn w:val="Domylnaczcionkaakapitu"/>
    <w:uiPriority w:val="99"/>
    <w:unhideWhenUsed/>
    <w:qFormat/>
    <w:rPr>
      <w:color w:val="605E5C"/>
      <w:shd w:val="clear" w:color="auto" w:fill="E1DFDD"/>
    </w:rPr>
  </w:style>
  <w:style w:type="character" w:customStyle="1" w:styleId="ListParagraphChar">
    <w:name w:val="List Paragraph Char"/>
    <w:basedOn w:val="Domylnaczcionkaakapitu"/>
    <w:link w:val="Akapitzlist1"/>
    <w:uiPriority w:val="34"/>
    <w:qFormat/>
    <w:locked/>
    <w:rPr>
      <w:rFonts w:ascii="Calibri" w:hAnsi="Calibri" w:cs="Calibri"/>
      <w:lang w:eastAsia="en-US"/>
    </w:rPr>
  </w:style>
  <w:style w:type="paragraph" w:customStyle="1" w:styleId="Akapitzlist1">
    <w:name w:val="Akapit z listą1"/>
    <w:basedOn w:val="Normalny"/>
    <w:link w:val="ListParagraphChar"/>
    <w:uiPriority w:val="34"/>
    <w:qFormat/>
    <w:pPr>
      <w:widowControl/>
      <w:spacing w:after="0" w:line="240" w:lineRule="auto"/>
      <w:ind w:left="720"/>
      <w:jc w:val="left"/>
    </w:pPr>
    <w:rPr>
      <w:rFonts w:ascii="Calibri" w:eastAsia="SimSun" w:hAnsi="Calibri" w:cs="Calibri"/>
      <w:kern w:val="0"/>
      <w:sz w:val="20"/>
      <w:szCs w:val="20"/>
      <w:lang w:val="en-GB" w:eastAsia="en-US"/>
    </w:rPr>
  </w:style>
  <w:style w:type="character" w:customStyle="1" w:styleId="Nierozpoznanawzmianka1">
    <w:name w:val="Nierozpoznana wzmianka1"/>
    <w:basedOn w:val="Domylnaczcionkaakapitu"/>
    <w:uiPriority w:val="99"/>
    <w:unhideWhenUsed/>
    <w:qFormat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F80918"/>
    <w:pPr>
      <w:ind w:left="720"/>
      <w:contextualSpacing/>
    </w:pPr>
  </w:style>
  <w:style w:type="character" w:styleId="Nierozpoznanawzmianka">
    <w:name w:val="Unresolved Mention"/>
    <w:basedOn w:val="Domylnaczcionkaakapitu"/>
    <w:uiPriority w:val="99"/>
    <w:semiHidden/>
    <w:unhideWhenUsed/>
    <w:rsid w:val="00D401A7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egenda">
    <w:name w:val="caption"/>
    <w:basedOn w:val="Normalny"/>
    <w:next w:val="Normalny"/>
    <w:uiPriority w:val="35"/>
    <w:unhideWhenUsed/>
    <w:qFormat/>
    <w:rsid w:val="00AC488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0A0FF2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0A0FF2"/>
    <w:rPr>
      <w:rFonts w:asciiTheme="minorHAnsi" w:eastAsiaTheme="minorEastAsia" w:hAnsiTheme="minorHAnsi" w:cstheme="minorBidi"/>
      <w:kern w:val="2"/>
      <w:lang w:val="en-US" w:eastAsia="zh-CN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0A0FF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41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1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2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4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7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4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2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cutt.ly/vjE2vl9" TargetMode="External"/><Relationship Id="rId18" Type="http://schemas.openxmlformats.org/officeDocument/2006/relationships/hyperlink" Target="https://www.youtube.com/channel/UClgOp-OdS8r0xcaA1u8a1sA" TargetMode="External"/><Relationship Id="rId3" Type="http://schemas.openxmlformats.org/officeDocument/2006/relationships/numbering" Target="numbering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hyperlink" Target="https://www.realme.com/pl/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m.chrobot@planetpartners.pl" TargetMode="External"/><Relationship Id="rId20" Type="http://schemas.openxmlformats.org/officeDocument/2006/relationships/hyperlink" Target="http://www.instagram.com/realme.polska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hyperlink" Target="mailto:n.malinowska@planetpartners.pl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2.jpg"/><Relationship Id="rId19" Type="http://schemas.openxmlformats.org/officeDocument/2006/relationships/hyperlink" Target="https://www.facebook.com/realmePolska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hyperlink" Target="https://youtu.be/SJnp7f2iSqk" TargetMode="Externa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E1AE8AE2-3496-427D-941D-6332CD39590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345</TotalTime>
  <Pages>5</Pages>
  <Words>937</Words>
  <Characters>5627</Characters>
  <Application>Microsoft Office Word</Application>
  <DocSecurity>0</DocSecurity>
  <Lines>46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6551</CharactersWithSpaces>
  <SharedDoc>false</SharedDoc>
  <HLinks>
    <vt:vector size="42" baseType="variant">
      <vt:variant>
        <vt:i4>7077945</vt:i4>
      </vt:variant>
      <vt:variant>
        <vt:i4>18</vt:i4>
      </vt:variant>
      <vt:variant>
        <vt:i4>0</vt:i4>
      </vt:variant>
      <vt:variant>
        <vt:i4>5</vt:i4>
      </vt:variant>
      <vt:variant>
        <vt:lpwstr>http://www.instagram.com/realme.polska/</vt:lpwstr>
      </vt:variant>
      <vt:variant>
        <vt:lpwstr/>
      </vt:variant>
      <vt:variant>
        <vt:i4>5177430</vt:i4>
      </vt:variant>
      <vt:variant>
        <vt:i4>15</vt:i4>
      </vt:variant>
      <vt:variant>
        <vt:i4>0</vt:i4>
      </vt:variant>
      <vt:variant>
        <vt:i4>5</vt:i4>
      </vt:variant>
      <vt:variant>
        <vt:lpwstr>https://www.facebook.com/realmePolska</vt:lpwstr>
      </vt:variant>
      <vt:variant>
        <vt:lpwstr/>
      </vt:variant>
      <vt:variant>
        <vt:i4>4784128</vt:i4>
      </vt:variant>
      <vt:variant>
        <vt:i4>12</vt:i4>
      </vt:variant>
      <vt:variant>
        <vt:i4>0</vt:i4>
      </vt:variant>
      <vt:variant>
        <vt:i4>5</vt:i4>
      </vt:variant>
      <vt:variant>
        <vt:lpwstr>https://www.youtube.com/channel/UClgOp-OdS8r0xcaA1u8a1sA</vt:lpwstr>
      </vt:variant>
      <vt:variant>
        <vt:lpwstr/>
      </vt:variant>
      <vt:variant>
        <vt:i4>7667772</vt:i4>
      </vt:variant>
      <vt:variant>
        <vt:i4>9</vt:i4>
      </vt:variant>
      <vt:variant>
        <vt:i4>0</vt:i4>
      </vt:variant>
      <vt:variant>
        <vt:i4>5</vt:i4>
      </vt:variant>
      <vt:variant>
        <vt:lpwstr>https://www.realme.com/pl/</vt:lpwstr>
      </vt:variant>
      <vt:variant>
        <vt:lpwstr/>
      </vt:variant>
      <vt:variant>
        <vt:i4>2097225</vt:i4>
      </vt:variant>
      <vt:variant>
        <vt:i4>6</vt:i4>
      </vt:variant>
      <vt:variant>
        <vt:i4>0</vt:i4>
      </vt:variant>
      <vt:variant>
        <vt:i4>5</vt:i4>
      </vt:variant>
      <vt:variant>
        <vt:lpwstr>mailto:m.chrobot@planetpartners.pl</vt:lpwstr>
      </vt:variant>
      <vt:variant>
        <vt:lpwstr/>
      </vt:variant>
      <vt:variant>
        <vt:i4>3801173</vt:i4>
      </vt:variant>
      <vt:variant>
        <vt:i4>3</vt:i4>
      </vt:variant>
      <vt:variant>
        <vt:i4>0</vt:i4>
      </vt:variant>
      <vt:variant>
        <vt:i4>5</vt:i4>
      </vt:variant>
      <vt:variant>
        <vt:lpwstr>mailto:n.malinowska@planetpartners.pl</vt:lpwstr>
      </vt:variant>
      <vt:variant>
        <vt:lpwstr/>
      </vt:variant>
      <vt:variant>
        <vt:i4>2490469</vt:i4>
      </vt:variant>
      <vt:variant>
        <vt:i4>0</vt:i4>
      </vt:variant>
      <vt:variant>
        <vt:i4>0</vt:i4>
      </vt:variant>
      <vt:variant>
        <vt:i4>5</vt:i4>
      </vt:variant>
      <vt:variant>
        <vt:lpwstr>https://bit.ly/realmePolska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Informacja Prasowa realme</dc:subject>
  <dc:creator>realme Polska</dc:creator>
  <cp:keywords>realme</cp:keywords>
  <cp:lastModifiedBy>Natalia Kocon</cp:lastModifiedBy>
  <cp:revision>167</cp:revision>
  <cp:lastPrinted>2021-01-14T10:29:00Z</cp:lastPrinted>
  <dcterms:created xsi:type="dcterms:W3CDTF">2020-12-15T08:34:00Z</dcterms:created>
  <dcterms:modified xsi:type="dcterms:W3CDTF">2021-01-15T09:18:00Z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2052-2.5.0.4070</vt:lpwstr>
  </property>
  <property fmtid="{D5CDD505-2E9C-101B-9397-08002B2CF9AE}" pid="3" name="ContentTypeId">
    <vt:lpwstr>0x0101000EF5C3816229BD4D839D0203C55E9F8F</vt:lpwstr>
  </property>
</Properties>
</file>